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Default Extension="jpeg" ContentType="image/jpeg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8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01508" cy="1292732"/>
            <wp:effectExtent l="0" t="0" r="0" b="0"/>
            <wp:docPr id="1" name="image1.png" descr="Logo UTB - UTBevaluaciondocente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508" cy="129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Heading1"/>
        <w:spacing w:line="360" w:lineRule="auto" w:before="92"/>
        <w:ind w:left="2189" w:right="2188"/>
        <w:jc w:val="center"/>
      </w:pPr>
      <w:r>
        <w:rPr/>
        <w:t>UNIVERSIDAD</w:t>
      </w:r>
      <w:r>
        <w:rPr>
          <w:spacing w:val="-4"/>
        </w:rPr>
        <w:t> </w:t>
      </w:r>
      <w:r>
        <w:rPr/>
        <w:t>TÉCNICA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BABAHOYO</w:t>
      </w:r>
      <w:r>
        <w:rPr>
          <w:spacing w:val="-64"/>
        </w:rPr>
        <w:t> </w:t>
      </w:r>
      <w:r>
        <w:rPr/>
        <w:t>FACULTAD DE CIENCIAS DE LA SALUD</w:t>
      </w:r>
      <w:r>
        <w:rPr>
          <w:spacing w:val="-64"/>
        </w:rPr>
        <w:t> </w:t>
      </w:r>
      <w:r>
        <w:rPr/>
        <w:t>ESCUELA DE SALUD Y BIENESTAR</w:t>
      </w:r>
      <w:r>
        <w:rPr>
          <w:spacing w:val="1"/>
        </w:rPr>
        <w:t> </w:t>
      </w:r>
      <w:r>
        <w:rPr/>
        <w:t>CARRERA</w:t>
      </w:r>
      <w:r>
        <w:rPr>
          <w:spacing w:val="-7"/>
        </w:rPr>
        <w:t> </w:t>
      </w:r>
      <w:r>
        <w:rPr/>
        <w:t>DE</w:t>
      </w:r>
      <w:r>
        <w:rPr>
          <w:spacing w:val="3"/>
        </w:rPr>
        <w:t> </w:t>
      </w:r>
      <w:r>
        <w:rPr/>
        <w:t>ENFERMERIA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line="276" w:lineRule="auto" w:before="157"/>
        <w:ind w:left="590" w:right="5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DIMENSIÓN PRÁCTICA DEL EXAMEN COMPLEXIVO PREVIO A 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OBTENCIÓN DEL GRADO ACADÉMICO DE LICENCIADO (A) 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ENFERMERÍA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pStyle w:val="Heading1"/>
        <w:ind w:left="2189" w:right="2188"/>
        <w:jc w:val="center"/>
      </w:pPr>
      <w:r>
        <w:rPr/>
        <w:t>TEMA: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spacing w:line="362" w:lineRule="auto"/>
        <w:ind w:left="590" w:right="585"/>
        <w:jc w:val="center"/>
      </w:pPr>
      <w:r>
        <w:rPr/>
        <w:t>PROCESO</w:t>
      </w:r>
      <w:r>
        <w:rPr>
          <w:spacing w:val="-3"/>
        </w:rPr>
        <w:t> </w:t>
      </w:r>
      <w:r>
        <w:rPr/>
        <w:t>DE ATENCION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ENFERMERIA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ADULTO</w:t>
      </w:r>
      <w:r>
        <w:rPr>
          <w:spacing w:val="-2"/>
        </w:rPr>
        <w:t> </w:t>
      </w:r>
      <w:r>
        <w:rPr/>
        <w:t>JOVEN</w:t>
      </w:r>
      <w:r>
        <w:rPr>
          <w:spacing w:val="-3"/>
        </w:rPr>
        <w:t> </w:t>
      </w:r>
      <w:r>
        <w:rPr/>
        <w:t>CON</w:t>
      </w:r>
      <w:r>
        <w:rPr>
          <w:spacing w:val="-63"/>
        </w:rPr>
        <w:t> </w:t>
      </w:r>
      <w:r>
        <w:rPr/>
        <w:t>DENGUE</w:t>
      </w:r>
      <w:r>
        <w:rPr>
          <w:spacing w:val="-4"/>
        </w:rPr>
        <w:t> </w:t>
      </w:r>
      <w:r>
        <w:rPr/>
        <w:t>MAS</w:t>
      </w:r>
      <w:r>
        <w:rPr>
          <w:spacing w:val="-2"/>
        </w:rPr>
        <w:t> </w:t>
      </w:r>
      <w:r>
        <w:rPr/>
        <w:t>COLECISTITIS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6"/>
        <w:ind w:left="2189" w:right="2184"/>
        <w:jc w:val="center"/>
      </w:pPr>
      <w:r>
        <w:rPr/>
        <w:t>AUTOR:</w:t>
      </w:r>
    </w:p>
    <w:p>
      <w:pPr>
        <w:pStyle w:val="BodyText"/>
        <w:spacing w:before="9"/>
        <w:rPr>
          <w:rFonts w:ascii="Arial"/>
          <w:b/>
          <w:sz w:val="29"/>
        </w:rPr>
      </w:pPr>
    </w:p>
    <w:p>
      <w:pPr>
        <w:pStyle w:val="BodyText"/>
        <w:ind w:left="2188" w:right="2188"/>
        <w:jc w:val="center"/>
      </w:pPr>
      <w:r>
        <w:rPr/>
        <w:t>ARANZA</w:t>
      </w:r>
      <w:r>
        <w:rPr>
          <w:spacing w:val="-4"/>
        </w:rPr>
        <w:t> </w:t>
      </w:r>
      <w:r>
        <w:rPr/>
        <w:t>MISHELL</w:t>
      </w:r>
      <w:r>
        <w:rPr>
          <w:spacing w:val="-2"/>
        </w:rPr>
        <w:t> </w:t>
      </w:r>
      <w:r>
        <w:rPr/>
        <w:t>CONDOR</w:t>
      </w:r>
      <w:r>
        <w:rPr>
          <w:spacing w:val="-2"/>
        </w:rPr>
        <w:t> </w:t>
      </w:r>
      <w:r>
        <w:rPr/>
        <w:t>LOOR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ind w:left="2189" w:right="2179"/>
        <w:jc w:val="center"/>
      </w:pPr>
      <w:r>
        <w:rPr/>
        <w:t>TUTOR: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ind w:left="2188" w:right="2188"/>
        <w:jc w:val="center"/>
      </w:pPr>
      <w:r>
        <w:rPr/>
        <w:t>Mgs.</w:t>
      </w:r>
      <w:r>
        <w:rPr>
          <w:spacing w:val="-3"/>
        </w:rPr>
        <w:t> </w:t>
      </w:r>
      <w:r>
        <w:rPr/>
        <w:t>ROSA</w:t>
      </w:r>
      <w:r>
        <w:rPr>
          <w:spacing w:val="-4"/>
        </w:rPr>
        <w:t> </w:t>
      </w:r>
      <w:r>
        <w:rPr/>
        <w:t>BUSTAMANTE</w:t>
      </w:r>
      <w:r>
        <w:rPr>
          <w:spacing w:val="-4"/>
        </w:rPr>
        <w:t> </w:t>
      </w:r>
      <w:r>
        <w:rPr/>
        <w:t>CRUZ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1"/>
        <w:spacing w:line="535" w:lineRule="auto"/>
        <w:ind w:left="2189" w:right="2180"/>
        <w:jc w:val="center"/>
      </w:pPr>
      <w:r>
        <w:rPr/>
        <w:t>BABAHOYO - LOS RÍOS - ECUADOR</w:t>
      </w:r>
      <w:r>
        <w:rPr>
          <w:spacing w:val="-64"/>
        </w:rPr>
        <w:t> </w:t>
      </w:r>
      <w:r>
        <w:rPr/>
        <w:t>2024</w:t>
      </w:r>
    </w:p>
    <w:p>
      <w:pPr>
        <w:spacing w:after="0" w:line="535" w:lineRule="auto"/>
        <w:jc w:val="center"/>
        <w:sectPr>
          <w:footerReference w:type="default" r:id="rId5"/>
          <w:type w:val="continuous"/>
          <w:pgSz w:w="11910" w:h="16840"/>
          <w:pgMar w:footer="1008" w:top="1400" w:bottom="1200" w:left="1580" w:right="1300"/>
          <w:pgNumType w:start="1"/>
        </w:sectPr>
      </w:pPr>
    </w:p>
    <w:p>
      <w:pPr>
        <w:pStyle w:val="Heading1"/>
        <w:spacing w:before="69"/>
      </w:pPr>
      <w:bookmarkStart w:name="DEDICATORIA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DEDICATORIA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24"/>
        <w:jc w:val="both"/>
      </w:pPr>
      <w:r>
        <w:rPr/>
        <w:t>Mi presente trabajo se lo dedico primeramente a dios porque me dio el don de ser</w:t>
      </w:r>
      <w:r>
        <w:rPr>
          <w:spacing w:val="1"/>
        </w:rPr>
        <w:t> </w:t>
      </w:r>
      <w:r>
        <w:rPr/>
        <w:t>enfermera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seguir</w:t>
      </w:r>
      <w:r>
        <w:rPr>
          <w:spacing w:val="-4"/>
        </w:rPr>
        <w:t> </w:t>
      </w:r>
      <w:r>
        <w:rPr/>
        <w:t>dándome</w:t>
      </w:r>
      <w:r>
        <w:rPr>
          <w:spacing w:val="-1"/>
        </w:rPr>
        <w:t> </w:t>
      </w:r>
      <w:r>
        <w:rPr/>
        <w:t>vida</w:t>
      </w:r>
      <w:r>
        <w:rPr>
          <w:spacing w:val="-6"/>
        </w:rPr>
        <w:t> </w:t>
      </w:r>
      <w:r>
        <w:rPr/>
        <w:t>para</w:t>
      </w:r>
      <w:r>
        <w:rPr>
          <w:spacing w:val="-1"/>
        </w:rPr>
        <w:t> </w:t>
      </w:r>
      <w:r>
        <w:rPr/>
        <w:t>seguir</w:t>
      </w:r>
      <w:r>
        <w:rPr>
          <w:spacing w:val="-4"/>
        </w:rPr>
        <w:t> </w:t>
      </w:r>
      <w:r>
        <w:rPr/>
        <w:t>aprendiendo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me</w:t>
      </w:r>
      <w:r>
        <w:rPr>
          <w:spacing w:val="-1"/>
        </w:rPr>
        <w:t> </w:t>
      </w:r>
      <w:r>
        <w:rPr/>
        <w:t>gusta.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2" w:lineRule="auto"/>
        <w:ind w:left="119" w:right="114"/>
        <w:jc w:val="both"/>
      </w:pPr>
      <w:r>
        <w:rPr/>
        <w:t>A mi madre por apoyarme en cada momento de mi carrera incondicionalmente,</w:t>
      </w:r>
      <w:r>
        <w:rPr>
          <w:spacing w:val="1"/>
        </w:rPr>
        <w:t> </w:t>
      </w:r>
      <w:r>
        <w:rPr/>
        <w:t>tanto</w:t>
      </w:r>
      <w:r>
        <w:rPr>
          <w:spacing w:val="-10"/>
        </w:rPr>
        <w:t> </w:t>
      </w:r>
      <w:r>
        <w:rPr/>
        <w:t>en</w:t>
      </w:r>
      <w:r>
        <w:rPr>
          <w:spacing w:val="-15"/>
        </w:rPr>
        <w:t> </w:t>
      </w:r>
      <w:r>
        <w:rPr/>
        <w:t>lo</w:t>
      </w:r>
      <w:r>
        <w:rPr>
          <w:spacing w:val="-10"/>
        </w:rPr>
        <w:t> </w:t>
      </w:r>
      <w:r>
        <w:rPr/>
        <w:t>económico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emocionalmente,</w:t>
      </w:r>
      <w:r>
        <w:rPr>
          <w:spacing w:val="-10"/>
        </w:rPr>
        <w:t> </w:t>
      </w:r>
      <w:r>
        <w:rPr/>
        <w:t>gracias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ella</w:t>
      </w:r>
      <w:r>
        <w:rPr>
          <w:spacing w:val="-14"/>
        </w:rPr>
        <w:t> </w:t>
      </w:r>
      <w:r>
        <w:rPr/>
        <w:t>soy</w:t>
      </w:r>
      <w:r>
        <w:rPr>
          <w:spacing w:val="-15"/>
        </w:rPr>
        <w:t> </w:t>
      </w:r>
      <w:r>
        <w:rPr/>
        <w:t>lo</w:t>
      </w:r>
      <w:r>
        <w:rPr>
          <w:spacing w:val="-10"/>
        </w:rPr>
        <w:t> </w:t>
      </w:r>
      <w:r>
        <w:rPr/>
        <w:t>soy</w:t>
      </w:r>
      <w:r>
        <w:rPr>
          <w:spacing w:val="-15"/>
        </w:rPr>
        <w:t> </w:t>
      </w:r>
      <w:r>
        <w:rPr/>
        <w:t>hasta</w:t>
      </w:r>
      <w:r>
        <w:rPr>
          <w:spacing w:val="-9"/>
        </w:rPr>
        <w:t> </w:t>
      </w:r>
      <w:r>
        <w:rPr/>
        <w:t>ahora.</w:t>
      </w:r>
      <w:r>
        <w:rPr>
          <w:spacing w:val="-65"/>
        </w:rPr>
        <w:t> </w:t>
      </w:r>
      <w:r>
        <w:rPr/>
        <w:t>Por inculcarme valores y principios.</w:t>
      </w:r>
    </w:p>
    <w:p>
      <w:pPr>
        <w:pStyle w:val="BodyText"/>
        <w:spacing w:line="360" w:lineRule="auto" w:before="195"/>
        <w:ind w:left="119" w:right="132"/>
        <w:jc w:val="both"/>
      </w:pPr>
      <w:r>
        <w:rPr/>
        <w:t>A mi hija Saray por ser mi motor fundamental para seguir estudiando y ser mejor</w:t>
      </w:r>
      <w:r>
        <w:rPr>
          <w:spacing w:val="1"/>
        </w:rPr>
        <w:t> </w:t>
      </w:r>
      <w:r>
        <w:rPr/>
        <w:t>cada día.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11"/>
        <w:ind w:left="4883"/>
      </w:pPr>
      <w:r>
        <w:rPr/>
        <w:t>ARANZA</w:t>
      </w:r>
      <w:r>
        <w:rPr>
          <w:spacing w:val="-4"/>
        </w:rPr>
        <w:t> </w:t>
      </w:r>
      <w:r>
        <w:rPr/>
        <w:t>MISHELL</w:t>
      </w:r>
      <w:r>
        <w:rPr>
          <w:spacing w:val="-1"/>
        </w:rPr>
        <w:t> </w:t>
      </w:r>
      <w:r>
        <w:rPr/>
        <w:t>CONDOR</w:t>
      </w:r>
      <w:r>
        <w:rPr>
          <w:spacing w:val="-2"/>
        </w:rPr>
        <w:t> </w:t>
      </w:r>
      <w:r>
        <w:rPr/>
        <w:t>LOOR</w:t>
      </w:r>
    </w:p>
    <w:p>
      <w:pPr>
        <w:spacing w:after="0"/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spacing w:before="69"/>
      </w:pPr>
      <w:bookmarkStart w:name="AGRADECIMIENTO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AGRADECIMIENTO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27"/>
        <w:jc w:val="both"/>
      </w:pPr>
      <w:r>
        <w:rPr/>
        <w:t>Mi agradecimiento total a la Universidad Técnica de Babahoyo, por acogerme en</w:t>
      </w:r>
      <w:r>
        <w:rPr>
          <w:spacing w:val="1"/>
        </w:rPr>
        <w:t> </w:t>
      </w:r>
      <w:r>
        <w:rPr/>
        <w:t>su carrera universitaria, enseñándome lo fundamental de la carrera, y prepárame</w:t>
      </w:r>
      <w:r>
        <w:rPr>
          <w:spacing w:val="1"/>
        </w:rPr>
        <w:t> </w:t>
      </w:r>
      <w:r>
        <w:rPr/>
        <w:t>profesionalmente.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 w:before="1"/>
        <w:ind w:left="119" w:right="115"/>
        <w:jc w:val="both"/>
      </w:pPr>
      <w:r>
        <w:rPr/>
        <w:t>A mis educadores, gracias infinitas por su cariño y aprecio. Por transmitirme sus</w:t>
      </w:r>
      <w:r>
        <w:rPr>
          <w:spacing w:val="1"/>
        </w:rPr>
        <w:t> </w:t>
      </w:r>
      <w:r>
        <w:rPr/>
        <w:t>conocimientos, tenerme paciencia y siempre estar dispuesto ayudarme en lo que</w:t>
      </w:r>
      <w:r>
        <w:rPr>
          <w:spacing w:val="1"/>
        </w:rPr>
        <w:t> </w:t>
      </w:r>
      <w:r>
        <w:rPr/>
        <w:t>necesitaba.</w:t>
      </w:r>
      <w:r>
        <w:rPr>
          <w:spacing w:val="1"/>
        </w:rPr>
        <w:t> </w:t>
      </w:r>
      <w:r>
        <w:rPr/>
        <w:t>Gracias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es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ayudar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desenvolverme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en mi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profesional.</w:t>
      </w:r>
      <w:r>
        <w:rPr>
          <w:spacing w:val="1"/>
        </w:rPr>
        <w:t> </w:t>
      </w:r>
      <w:r>
        <w:rPr/>
        <w:t>Muchas gracias a</w:t>
      </w:r>
      <w:r>
        <w:rPr>
          <w:spacing w:val="-4"/>
        </w:rPr>
        <w:t> </w:t>
      </w:r>
      <w:r>
        <w:rPr/>
        <w:t>Todos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igual.</w:t>
      </w:r>
    </w:p>
    <w:p>
      <w:pPr>
        <w:pStyle w:val="BodyText"/>
        <w:spacing w:line="362" w:lineRule="auto" w:before="201"/>
        <w:ind w:left="119" w:right="115"/>
        <w:jc w:val="both"/>
      </w:pPr>
      <w:r>
        <w:rPr/>
        <w:t>Nuevamente agradezco a dios porque me dio la vida y me la sigue dando hasta</w:t>
      </w:r>
      <w:r>
        <w:rPr>
          <w:spacing w:val="1"/>
        </w:rPr>
        <w:t> </w:t>
      </w:r>
      <w:r>
        <w:rPr/>
        <w:t>ahora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poder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todas</w:t>
      </w:r>
      <w:r>
        <w:rPr>
          <w:spacing w:val="-1"/>
        </w:rPr>
        <w:t> </w:t>
      </w:r>
      <w:r>
        <w:rPr/>
        <w:t>mis metas.</w:t>
      </w:r>
    </w:p>
    <w:p>
      <w:pPr>
        <w:pStyle w:val="BodyText"/>
        <w:spacing w:line="362" w:lineRule="auto" w:before="194"/>
        <w:ind w:left="119" w:right="122"/>
        <w:jc w:val="both"/>
      </w:pPr>
      <w:r>
        <w:rPr/>
        <w:t>A mi madre porque siempre ha estado conmigo en las buenas y en las malas.</w:t>
      </w:r>
      <w:r>
        <w:rPr>
          <w:spacing w:val="1"/>
        </w:rPr>
        <w:t> </w:t>
      </w:r>
      <w:r>
        <w:rPr/>
        <w:t>Gracias</w:t>
      </w:r>
      <w:r>
        <w:rPr>
          <w:spacing w:val="-1"/>
        </w:rPr>
        <w:t> </w:t>
      </w:r>
      <w:r>
        <w:rPr/>
        <w:t>por comprenderme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poyarme</w:t>
      </w:r>
      <w:r>
        <w:rPr>
          <w:spacing w:val="-1"/>
        </w:rPr>
        <w:t> </w:t>
      </w:r>
      <w:r>
        <w:rPr/>
        <w:t>a pesar de</w:t>
      </w:r>
      <w:r>
        <w:rPr>
          <w:spacing w:val="-1"/>
        </w:rPr>
        <w:t> </w:t>
      </w:r>
      <w:r>
        <w:rPr/>
        <w:t>mis</w:t>
      </w:r>
      <w:r>
        <w:rPr>
          <w:spacing w:val="-1"/>
        </w:rPr>
        <w:t> </w:t>
      </w:r>
      <w:r>
        <w:rPr/>
        <w:t>errores.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6"/>
        <w:ind w:left="4883"/>
      </w:pPr>
      <w:r>
        <w:rPr/>
        <w:t>ARANZA</w:t>
      </w:r>
      <w:r>
        <w:rPr>
          <w:spacing w:val="-4"/>
        </w:rPr>
        <w:t> </w:t>
      </w:r>
      <w:r>
        <w:rPr/>
        <w:t>MISHELL</w:t>
      </w:r>
      <w:r>
        <w:rPr>
          <w:spacing w:val="-1"/>
        </w:rPr>
        <w:t> </w:t>
      </w:r>
      <w:r>
        <w:rPr/>
        <w:t>CONDOR</w:t>
      </w:r>
      <w:r>
        <w:rPr>
          <w:spacing w:val="-2"/>
        </w:rPr>
        <w:t> </w:t>
      </w:r>
      <w:r>
        <w:rPr/>
        <w:t>LOOR</w:t>
      </w:r>
    </w:p>
    <w:p>
      <w:pPr>
        <w:spacing w:after="0"/>
        <w:sectPr>
          <w:pgSz w:w="11910" w:h="16840"/>
          <w:pgMar w:header="0" w:footer="1008" w:top="1320" w:bottom="1200" w:left="1580" w:right="1300"/>
        </w:sect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92"/>
        <w:ind w:left="2186" w:right="218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ÍNDICE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GENERAL</w:t>
      </w:r>
    </w:p>
    <w:p>
      <w:pPr>
        <w:spacing w:after="0"/>
        <w:jc w:val="center"/>
        <w:rPr>
          <w:rFonts w:ascii="Arial" w:hAnsi="Arial"/>
          <w:sz w:val="24"/>
        </w:rPr>
        <w:sectPr>
          <w:pgSz w:w="11910" w:h="16840"/>
          <w:pgMar w:header="0" w:footer="1008" w:top="1580" w:bottom="2430" w:left="1580" w:right="13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8484" w:val="left" w:leader="dot"/>
            </w:tabs>
            <w:spacing w:before="536"/>
            <w:ind w:left="119" w:firstLine="0"/>
            <w:rPr>
              <w:rFonts w:ascii="Arial MT"/>
              <w:b w:val="0"/>
            </w:rPr>
          </w:pPr>
          <w:hyperlink w:history="true" w:anchor="_bookmark0">
            <w:r>
              <w:rPr/>
              <w:t>DEDICATORIA</w:t>
              <w:tab/>
            </w:r>
            <w:r>
              <w:rPr>
                <w:rFonts w:ascii="Arial MT"/>
                <w:b w:val="0"/>
              </w:rPr>
              <w:t>II</w:t>
            </w:r>
          </w:hyperlink>
        </w:p>
        <w:p>
          <w:pPr>
            <w:pStyle w:val="TOC2"/>
            <w:tabs>
              <w:tab w:pos="8417" w:val="left" w:leader="dot"/>
            </w:tabs>
            <w:spacing w:before="237"/>
            <w:ind w:left="119" w:firstLine="0"/>
            <w:rPr>
              <w:rFonts w:ascii="Arial MT"/>
              <w:b w:val="0"/>
            </w:rPr>
          </w:pPr>
          <w:hyperlink w:history="true" w:anchor="_bookmark1">
            <w:r>
              <w:rPr/>
              <w:t>AGRADECIMIENTO</w:t>
              <w:tab/>
            </w:r>
            <w:r>
              <w:rPr>
                <w:rFonts w:ascii="Arial MT"/>
                <w:b w:val="0"/>
              </w:rPr>
              <w:t>III</w:t>
            </w:r>
          </w:hyperlink>
        </w:p>
        <w:p>
          <w:pPr>
            <w:pStyle w:val="TOC3"/>
            <w:tabs>
              <w:tab w:pos="8326" w:val="left" w:leader="dot"/>
            </w:tabs>
            <w:spacing w:before="243"/>
            <w:rPr>
              <w:rFonts w:ascii="Arial MT"/>
              <w:b w:val="0"/>
              <w:i w:val="0"/>
              <w:sz w:val="24"/>
            </w:rPr>
          </w:pPr>
          <w:hyperlink w:history="true" w:anchor="_bookmark2">
            <w:r>
              <w:rPr>
                <w:i w:val="0"/>
                <w:sz w:val="24"/>
              </w:rPr>
              <w:t>RESUMEN</w:t>
              <w:tab/>
            </w:r>
            <w:r>
              <w:rPr>
                <w:rFonts w:ascii="Arial MT"/>
                <w:b w:val="0"/>
                <w:i w:val="0"/>
                <w:sz w:val="24"/>
              </w:rPr>
              <w:t>VII</w:t>
            </w:r>
          </w:hyperlink>
        </w:p>
        <w:p>
          <w:pPr>
            <w:pStyle w:val="TOC3"/>
            <w:tabs>
              <w:tab w:pos="8258" w:val="left" w:leader="dot"/>
            </w:tabs>
            <w:rPr>
              <w:rFonts w:ascii="Arial MT"/>
              <w:b w:val="0"/>
              <w:i w:val="0"/>
              <w:sz w:val="24"/>
            </w:rPr>
          </w:pPr>
          <w:hyperlink w:history="true" w:anchor="_bookmark3">
            <w:r>
              <w:rPr>
                <w:i w:val="0"/>
                <w:sz w:val="24"/>
              </w:rPr>
              <w:t>ABSTRACT</w:t>
              <w:tab/>
            </w:r>
            <w:r>
              <w:rPr>
                <w:rFonts w:ascii="Arial MT"/>
                <w:b w:val="0"/>
                <w:i w:val="0"/>
                <w:sz w:val="24"/>
              </w:rPr>
              <w:t>VIII</w:t>
            </w:r>
          </w:hyperlink>
        </w:p>
        <w:p>
          <w:pPr>
            <w:pStyle w:val="TOC2"/>
            <w:tabs>
              <w:tab w:pos="8393" w:val="left" w:leader="dot"/>
            </w:tabs>
            <w:spacing w:before="237"/>
            <w:ind w:left="119" w:firstLine="0"/>
            <w:rPr>
              <w:rFonts w:ascii="Arial MT" w:hAnsi="Arial MT"/>
              <w:b w:val="0"/>
            </w:rPr>
          </w:pPr>
          <w:hyperlink w:history="true" w:anchor="_bookmark4">
            <w:r>
              <w:rPr/>
              <w:t>INTRODUCCIÓN</w:t>
              <w:tab/>
            </w:r>
            <w:r>
              <w:rPr>
                <w:rFonts w:ascii="Arial MT" w:hAnsi="Arial MT"/>
                <w:b w:val="0"/>
              </w:rPr>
              <w:t>IX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61" w:val="left" w:leader="none"/>
              <w:tab w:pos="562" w:val="left" w:leader="none"/>
              <w:tab w:pos="8484" w:val="left" w:leader="dot"/>
            </w:tabs>
            <w:spacing w:line="240" w:lineRule="auto" w:before="238" w:after="0"/>
            <w:ind w:left="561" w:right="0" w:hanging="443"/>
            <w:jc w:val="left"/>
            <w:rPr>
              <w:rFonts w:ascii="Arial MT" w:hAnsi="Arial MT"/>
              <w:b w:val="0"/>
            </w:rPr>
          </w:pPr>
          <w:hyperlink w:history="true" w:anchor="_bookmark5">
            <w:r>
              <w:rPr/>
              <w:t>CONTEXTUALIZACIÓN</w:t>
              <w:tab/>
            </w:r>
            <w:r>
              <w:rPr>
                <w:rFonts w:ascii="Arial MT" w:hAnsi="Arial MT"/>
                <w:b w:val="0"/>
              </w:rPr>
              <w:t>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562" w:val="left" w:leader="none"/>
              <w:tab w:pos="8484" w:val="left" w:leader="dot"/>
            </w:tabs>
            <w:spacing w:line="240" w:lineRule="auto" w:before="238" w:after="0"/>
            <w:ind w:left="561" w:right="0" w:hanging="443"/>
            <w:jc w:val="left"/>
            <w:rPr>
              <w:rFonts w:ascii="Arial MT"/>
              <w:b w:val="0"/>
            </w:rPr>
          </w:pPr>
          <w:hyperlink w:history="true" w:anchor="_bookmark6">
            <w:r>
              <w:rPr/>
              <w:t>PLATEAMIENTO</w:t>
            </w:r>
            <w:r>
              <w:rPr>
                <w:spacing w:val="-4"/>
              </w:rPr>
              <w:t> </w:t>
            </w:r>
            <w:r>
              <w:rPr/>
              <w:t>DEL</w:t>
            </w:r>
            <w:r>
              <w:rPr>
                <w:spacing w:val="-2"/>
              </w:rPr>
              <w:t> </w:t>
            </w:r>
            <w:r>
              <w:rPr/>
              <w:t>PROBLEMA</w:t>
              <w:tab/>
            </w:r>
            <w:r>
              <w:rPr>
                <w:rFonts w:ascii="Arial MT"/>
                <w:b w:val="0"/>
              </w:rPr>
              <w:t>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562" w:val="left" w:leader="none"/>
              <w:tab w:pos="8484" w:val="left" w:leader="dot"/>
            </w:tabs>
            <w:spacing w:line="240" w:lineRule="auto" w:before="238" w:after="0"/>
            <w:ind w:left="561" w:right="0" w:hanging="443"/>
            <w:jc w:val="left"/>
            <w:rPr>
              <w:rFonts w:ascii="Arial MT" w:hAnsi="Arial MT"/>
              <w:b w:val="0"/>
            </w:rPr>
          </w:pPr>
          <w:hyperlink w:history="true" w:anchor="_bookmark7">
            <w:r>
              <w:rPr/>
              <w:t>JUSTIFICACIÓN</w:t>
              <w:tab/>
            </w:r>
            <w:r>
              <w:rPr>
                <w:rFonts w:ascii="Arial MT" w:hAnsi="Arial MT"/>
                <w:b w:val="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562" w:val="left" w:leader="none"/>
              <w:tab w:pos="8484" w:val="left" w:leader="dot"/>
            </w:tabs>
            <w:spacing w:line="240" w:lineRule="auto" w:before="238" w:after="0"/>
            <w:ind w:left="561" w:right="0" w:hanging="443"/>
            <w:jc w:val="left"/>
            <w:rPr>
              <w:rFonts w:ascii="Arial MT"/>
              <w:b w:val="0"/>
            </w:rPr>
          </w:pPr>
          <w:hyperlink w:history="true" w:anchor="_bookmark8">
            <w:r>
              <w:rPr/>
              <w:t>OBJETIVOS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ESTUDIO</w:t>
              <w:tab/>
            </w:r>
            <w:r>
              <w:rPr>
                <w:rFonts w:ascii="Arial MT"/>
                <w:b w:val="0"/>
              </w:rPr>
              <w:t>4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657" w:val="left" w:leader="none"/>
              <w:tab w:pos="999" w:val="left" w:leader="none"/>
              <w:tab w:pos="8114" w:val="left" w:leader="dot"/>
            </w:tabs>
            <w:spacing w:line="240" w:lineRule="auto" w:before="238" w:after="0"/>
            <w:ind w:left="998" w:right="91" w:hanging="999"/>
            <w:jc w:val="left"/>
            <w:rPr>
              <w:rFonts w:ascii="Arial MT"/>
              <w:b w:val="0"/>
            </w:rPr>
          </w:pPr>
          <w:hyperlink w:history="true" w:anchor="_bookmark9">
            <w:r>
              <w:rPr/>
              <w:t>OBJETIVO</w:t>
            </w:r>
            <w:r>
              <w:rPr>
                <w:spacing w:val="-4"/>
              </w:rPr>
              <w:t> </w:t>
            </w:r>
            <w:r>
              <w:rPr/>
              <w:t>GENERAL</w:t>
              <w:tab/>
            </w:r>
            <w:r>
              <w:rPr>
                <w:rFonts w:ascii="Arial MT"/>
                <w:b w:val="0"/>
              </w:rPr>
              <w:t>4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657" w:val="left" w:leader="none"/>
              <w:tab w:pos="999" w:val="left" w:leader="none"/>
              <w:tab w:pos="8129" w:val="left" w:leader="dot"/>
            </w:tabs>
            <w:spacing w:line="240" w:lineRule="auto" w:before="237" w:after="0"/>
            <w:ind w:left="998" w:right="77" w:hanging="999"/>
            <w:jc w:val="left"/>
            <w:rPr>
              <w:rFonts w:ascii="Arial MT" w:hAnsi="Arial MT"/>
              <w:b w:val="0"/>
            </w:rPr>
          </w:pPr>
          <w:hyperlink w:history="true" w:anchor="_bookmark10">
            <w:r>
              <w:rPr/>
              <w:t>OBJETIVOS</w:t>
            </w:r>
            <w:r>
              <w:rPr>
                <w:spacing w:val="-6"/>
              </w:rPr>
              <w:t> </w:t>
            </w:r>
            <w:r>
              <w:rPr/>
              <w:t>ESPECÍFICOS</w:t>
              <w:tab/>
            </w:r>
            <w:r>
              <w:rPr>
                <w:rFonts w:ascii="Arial MT" w:hAnsi="Arial MT"/>
                <w:b w:val="0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562" w:val="left" w:leader="none"/>
              <w:tab w:pos="8484" w:val="left" w:leader="dot"/>
            </w:tabs>
            <w:spacing w:line="240" w:lineRule="auto" w:before="238" w:after="0"/>
            <w:ind w:left="561" w:right="0" w:hanging="443"/>
            <w:jc w:val="left"/>
            <w:rPr>
              <w:rFonts w:ascii="Arial MT" w:hAnsi="Arial MT"/>
              <w:b w:val="0"/>
            </w:rPr>
          </w:pPr>
          <w:hyperlink w:history="true" w:anchor="_bookmark11">
            <w:r>
              <w:rPr/>
              <w:t>LINEA</w:t>
            </w:r>
            <w:r>
              <w:rPr>
                <w:spacing w:val="-9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INVESTIGACIÓN</w:t>
              <w:tab/>
            </w:r>
            <w:r>
              <w:rPr>
                <w:rFonts w:ascii="Arial MT" w:hAnsi="Arial MT"/>
                <w:b w:val="0"/>
              </w:rPr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61" w:val="left" w:leader="none"/>
              <w:tab w:pos="562" w:val="left" w:leader="none"/>
              <w:tab w:pos="8484" w:val="left" w:leader="dot"/>
            </w:tabs>
            <w:spacing w:line="240" w:lineRule="auto" w:before="237" w:after="0"/>
            <w:ind w:left="561" w:right="0" w:hanging="443"/>
            <w:jc w:val="left"/>
            <w:rPr>
              <w:rFonts w:ascii="Arial MT"/>
              <w:b w:val="0"/>
            </w:rPr>
          </w:pPr>
          <w:hyperlink w:history="true" w:anchor="_bookmark12">
            <w:r>
              <w:rPr/>
              <w:t>DESAROLLO</w:t>
              <w:tab/>
            </w:r>
            <w:r>
              <w:rPr>
                <w:rFonts w:ascii="Arial MT"/>
                <w:b w:val="0"/>
              </w:rPr>
              <w:t>6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61" w:val="left" w:leader="none"/>
              <w:tab w:pos="562" w:val="left" w:leader="none"/>
              <w:tab w:pos="8484" w:val="left" w:leader="dot"/>
            </w:tabs>
            <w:spacing w:line="240" w:lineRule="auto" w:before="238" w:after="0"/>
            <w:ind w:left="561" w:right="0" w:hanging="443"/>
            <w:jc w:val="left"/>
            <w:rPr>
              <w:rFonts w:ascii="Arial MT"/>
              <w:b w:val="0"/>
            </w:rPr>
          </w:pPr>
          <w:hyperlink w:history="true" w:anchor="_bookmark13">
            <w:r>
              <w:rPr/>
              <w:t>MARCO</w:t>
            </w:r>
            <w:r>
              <w:rPr>
                <w:spacing w:val="-3"/>
              </w:rPr>
              <w:t> </w:t>
            </w:r>
            <w:r>
              <w:rPr/>
              <w:t>CONCEPTUAL</w:t>
              <w:tab/>
            </w:r>
            <w:r>
              <w:rPr>
                <w:rFonts w:ascii="Arial MT"/>
                <w:b w:val="0"/>
              </w:rPr>
              <w:t>6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61" w:val="left" w:leader="none"/>
              <w:tab w:pos="562" w:val="left" w:leader="none"/>
              <w:tab w:pos="8350" w:val="left" w:leader="dot"/>
            </w:tabs>
            <w:spacing w:line="240" w:lineRule="auto" w:before="238" w:after="0"/>
            <w:ind w:left="561" w:right="0" w:hanging="443"/>
            <w:jc w:val="left"/>
            <w:rPr>
              <w:rFonts w:ascii="Arial MT" w:hAnsi="Arial MT"/>
              <w:b w:val="0"/>
            </w:rPr>
          </w:pPr>
          <w:hyperlink w:history="true" w:anchor="_bookmark14">
            <w:r>
              <w:rPr/>
              <w:t>MARCO</w:t>
            </w:r>
            <w:r>
              <w:rPr>
                <w:spacing w:val="-3"/>
              </w:rPr>
              <w:t> </w:t>
            </w:r>
            <w:r>
              <w:rPr/>
              <w:t>METODOLÓGICO</w:t>
              <w:tab/>
            </w:r>
            <w:r>
              <w:rPr>
                <w:rFonts w:ascii="Arial MT" w:hAnsi="Arial MT"/>
                <w:b w:val="0"/>
              </w:rPr>
              <w:t>12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61" w:val="left" w:leader="none"/>
              <w:tab w:pos="562" w:val="left" w:leader="none"/>
              <w:tab w:pos="8350" w:val="left" w:leader="dot"/>
            </w:tabs>
            <w:spacing w:line="240" w:lineRule="auto" w:before="242" w:after="0"/>
            <w:ind w:left="561" w:right="0" w:hanging="443"/>
            <w:jc w:val="left"/>
            <w:rPr>
              <w:rFonts w:ascii="Arial MT"/>
              <w:b w:val="0"/>
            </w:rPr>
          </w:pPr>
          <w:hyperlink w:history="true" w:anchor="_bookmark15">
            <w:r>
              <w:rPr/>
              <w:t>RESULTADOS</w:t>
              <w:tab/>
            </w:r>
            <w:r>
              <w:rPr>
                <w:rFonts w:ascii="Arial MT"/>
                <w:b w:val="0"/>
              </w:rPr>
              <w:t>20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61" w:val="left" w:leader="none"/>
              <w:tab w:pos="562" w:val="left" w:leader="none"/>
              <w:tab w:pos="8350" w:val="left" w:leader="dot"/>
            </w:tabs>
            <w:spacing w:line="240" w:lineRule="auto" w:before="239" w:after="0"/>
            <w:ind w:left="561" w:right="0" w:hanging="443"/>
            <w:jc w:val="left"/>
            <w:rPr>
              <w:rFonts w:ascii="Arial MT"/>
              <w:b w:val="0"/>
            </w:rPr>
          </w:pPr>
          <w:hyperlink w:history="true" w:anchor="_bookmark16">
            <w:r>
              <w:rPr/>
              <w:t>DISCUSION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RESULTADOS</w:t>
              <w:tab/>
            </w:r>
            <w:r>
              <w:rPr>
                <w:rFonts w:ascii="Arial MT"/>
                <w:b w:val="0"/>
              </w:rPr>
              <w:t>28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62" w:val="left" w:leader="none"/>
              <w:tab w:pos="8350" w:val="left" w:leader="dot"/>
            </w:tabs>
            <w:spacing w:line="240" w:lineRule="auto" w:before="237" w:after="0"/>
            <w:ind w:left="561" w:right="0" w:hanging="443"/>
            <w:jc w:val="left"/>
            <w:rPr>
              <w:rFonts w:ascii="Arial MT"/>
              <w:b w:val="0"/>
            </w:rPr>
          </w:pPr>
          <w:hyperlink w:history="true" w:anchor="_bookmark17">
            <w:r>
              <w:rPr/>
              <w:t>CONCLUSIONES</w:t>
            </w:r>
            <w:r>
              <w:rPr>
                <w:spacing w:val="-5"/>
              </w:rPr>
              <w:t> </w:t>
            </w:r>
            <w:r>
              <w:rPr/>
              <w:t>Y</w:t>
            </w:r>
            <w:r>
              <w:rPr>
                <w:spacing w:val="-5"/>
              </w:rPr>
              <w:t> </w:t>
            </w:r>
            <w:r>
              <w:rPr/>
              <w:t>RECOMENDACIONES</w:t>
              <w:tab/>
            </w:r>
            <w:r>
              <w:rPr>
                <w:rFonts w:ascii="Arial MT"/>
                <w:b w:val="0"/>
              </w:rPr>
              <w:t>29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61" w:val="left" w:leader="none"/>
              <w:tab w:pos="562" w:val="left" w:leader="none"/>
              <w:tab w:pos="8350" w:val="left" w:leader="dot"/>
            </w:tabs>
            <w:spacing w:line="240" w:lineRule="auto" w:before="238" w:after="0"/>
            <w:ind w:left="561" w:right="0" w:hanging="443"/>
            <w:jc w:val="left"/>
            <w:rPr>
              <w:rFonts w:ascii="Arial MT"/>
              <w:b w:val="0"/>
            </w:rPr>
          </w:pPr>
          <w:hyperlink w:history="true" w:anchor="_bookmark18">
            <w:r>
              <w:rPr/>
              <w:t>CONCLUSIONES</w:t>
              <w:tab/>
            </w:r>
            <w:r>
              <w:rPr>
                <w:rFonts w:ascii="Arial MT"/>
                <w:b w:val="0"/>
              </w:rPr>
              <w:t>29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62" w:val="left" w:leader="none"/>
              <w:tab w:pos="8350" w:val="left" w:leader="dot"/>
            </w:tabs>
            <w:spacing w:line="240" w:lineRule="auto" w:before="238" w:after="0"/>
            <w:ind w:left="561" w:right="0" w:hanging="443"/>
            <w:jc w:val="left"/>
            <w:rPr>
              <w:rFonts w:ascii="Arial MT"/>
              <w:b w:val="0"/>
            </w:rPr>
          </w:pPr>
          <w:hyperlink w:history="true" w:anchor="_bookmark19">
            <w:r>
              <w:rPr/>
              <w:t>RECOMENDACIONES</w:t>
              <w:tab/>
            </w:r>
            <w:r>
              <w:rPr>
                <w:rFonts w:ascii="Arial MT"/>
                <w:b w:val="0"/>
              </w:rPr>
              <w:t>30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62" w:val="left" w:leader="none"/>
              <w:tab w:pos="8350" w:val="left" w:leader="dot"/>
            </w:tabs>
            <w:spacing w:line="240" w:lineRule="auto" w:before="238" w:after="0"/>
            <w:ind w:left="561" w:right="0" w:hanging="443"/>
            <w:jc w:val="left"/>
            <w:rPr>
              <w:rFonts w:ascii="Arial MT"/>
              <w:b w:val="0"/>
            </w:rPr>
          </w:pPr>
          <w:hyperlink w:history="true" w:anchor="_bookmark20">
            <w:r>
              <w:rPr/>
              <w:t>REFERENCIAS</w:t>
            </w:r>
            <w:r>
              <w:rPr>
                <w:spacing w:val="-1"/>
              </w:rPr>
              <w:t> </w:t>
            </w:r>
            <w:r>
              <w:rPr/>
              <w:t>Y</w:t>
            </w:r>
            <w:r>
              <w:rPr>
                <w:spacing w:val="-1"/>
              </w:rPr>
              <w:t> </w:t>
            </w:r>
            <w:r>
              <w:rPr/>
              <w:t>ANEXOS</w:t>
              <w:tab/>
            </w:r>
            <w:r>
              <w:rPr>
                <w:rFonts w:ascii="Arial MT"/>
                <w:b w:val="0"/>
              </w:rPr>
              <w:t>31</w:t>
            </w:r>
          </w:hyperlink>
        </w:p>
        <w:p>
          <w:pPr>
            <w:pStyle w:val="TOC2"/>
            <w:tabs>
              <w:tab w:pos="8350" w:val="left" w:leader="dot"/>
            </w:tabs>
            <w:spacing w:before="237"/>
            <w:ind w:left="119" w:firstLine="0"/>
            <w:rPr>
              <w:rFonts w:ascii="Arial MT" w:hAnsi="Arial MT"/>
              <w:b w:val="0"/>
            </w:rPr>
          </w:pPr>
          <w:hyperlink w:history="true" w:anchor="_bookmark21">
            <w:r>
              <w:rPr/>
              <w:t>REFERENCIAS</w:t>
            </w:r>
            <w:r>
              <w:rPr>
                <w:spacing w:val="-6"/>
              </w:rPr>
              <w:t> </w:t>
            </w:r>
            <w:r>
              <w:rPr/>
              <w:t>BIBLIOGRÁFICAS</w:t>
              <w:tab/>
            </w:r>
            <w:r>
              <w:rPr>
                <w:rFonts w:ascii="Arial MT" w:hAnsi="Arial MT"/>
                <w:b w:val="0"/>
              </w:rPr>
              <w:t>31</w:t>
            </w:r>
          </w:hyperlink>
        </w:p>
        <w:p>
          <w:pPr>
            <w:pStyle w:val="TOC3"/>
            <w:tabs>
              <w:tab w:pos="8350" w:val="left" w:leader="dot"/>
            </w:tabs>
            <w:spacing w:after="20"/>
            <w:rPr>
              <w:rFonts w:ascii="Arial MT"/>
              <w:b w:val="0"/>
              <w:i w:val="0"/>
              <w:sz w:val="24"/>
            </w:rPr>
          </w:pPr>
          <w:hyperlink w:history="true" w:anchor="_bookmark22">
            <w:r>
              <w:rPr>
                <w:i w:val="0"/>
                <w:sz w:val="24"/>
              </w:rPr>
              <w:t>ANEXOS</w:t>
              <w:tab/>
            </w:r>
            <w:r>
              <w:rPr>
                <w:rFonts w:ascii="Arial MT"/>
                <w:b w:val="0"/>
                <w:i w:val="0"/>
                <w:sz w:val="24"/>
              </w:rPr>
              <w:t>32</w:t>
            </w:r>
          </w:hyperlink>
        </w:p>
        <w:p>
          <w:pPr>
            <w:pStyle w:val="TOC2"/>
            <w:spacing w:before="69"/>
            <w:ind w:left="119" w:firstLine="0"/>
          </w:pPr>
          <w:r>
            <w:rPr/>
            <w:t>TABLA</w:t>
          </w:r>
          <w:r>
            <w:rPr>
              <w:spacing w:val="-8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ILUSTRACIONES</w:t>
          </w:r>
        </w:p>
        <w:p>
          <w:pPr>
            <w:pStyle w:val="TOC2"/>
            <w:tabs>
              <w:tab w:pos="8633" w:val="left" w:leader="dot"/>
            </w:tabs>
            <w:spacing w:before="381"/>
            <w:ind w:left="119" w:firstLine="0"/>
            <w:rPr>
              <w:rFonts w:ascii="Arial MT" w:hAnsi="Arial MT"/>
              <w:b w:val="0"/>
            </w:rPr>
          </w:pPr>
          <w:hyperlink w:history="true" w:anchor="_bookmark23">
            <w:r>
              <w:rPr/>
              <w:t>Ilustración</w:t>
            </w:r>
            <w:r>
              <w:rPr>
                <w:spacing w:val="-6"/>
              </w:rPr>
              <w:t> </w:t>
            </w:r>
            <w:r>
              <w:rPr/>
              <w:t>1</w:t>
              <w:tab/>
            </w:r>
            <w:r>
              <w:rPr>
                <w:rFonts w:ascii="Arial MT" w:hAnsi="Arial MT"/>
                <w:b w:val="0"/>
              </w:rPr>
              <w:t>32</w:t>
            </w:r>
          </w:hyperlink>
        </w:p>
        <w:p>
          <w:pPr>
            <w:pStyle w:val="TOC2"/>
            <w:tabs>
              <w:tab w:pos="8633" w:val="left" w:leader="dot"/>
            </w:tabs>
            <w:spacing w:before="378"/>
            <w:ind w:left="119" w:firstLine="0"/>
            <w:rPr>
              <w:rFonts w:ascii="Arial MT" w:hAnsi="Arial MT"/>
              <w:b w:val="0"/>
            </w:rPr>
          </w:pPr>
          <w:hyperlink w:history="true" w:anchor="_bookmark24">
            <w:r>
              <w:rPr/>
              <w:t>Ilustración</w:t>
            </w:r>
            <w:r>
              <w:rPr>
                <w:spacing w:val="-6"/>
              </w:rPr>
              <w:t> </w:t>
            </w:r>
            <w:r>
              <w:rPr/>
              <w:t>2</w:t>
              <w:tab/>
            </w:r>
            <w:r>
              <w:rPr>
                <w:rFonts w:ascii="Arial MT" w:hAnsi="Arial MT"/>
                <w:b w:val="0"/>
              </w:rPr>
              <w:t>32</w:t>
            </w:r>
          </w:hyperlink>
        </w:p>
        <w:p>
          <w:pPr>
            <w:pStyle w:val="TOC2"/>
            <w:tabs>
              <w:tab w:pos="8633" w:val="left" w:leader="dot"/>
            </w:tabs>
            <w:spacing w:before="376"/>
            <w:ind w:left="119" w:firstLine="0"/>
            <w:rPr>
              <w:rFonts w:ascii="Arial MT" w:hAnsi="Arial MT"/>
              <w:b w:val="0"/>
            </w:rPr>
          </w:pPr>
          <w:hyperlink w:history="true" w:anchor="_bookmark25">
            <w:r>
              <w:rPr/>
              <w:t>Ilustración</w:t>
            </w:r>
            <w:r>
              <w:rPr>
                <w:spacing w:val="-6"/>
              </w:rPr>
              <w:t> </w:t>
            </w:r>
            <w:r>
              <w:rPr/>
              <w:t>3</w:t>
              <w:tab/>
            </w:r>
            <w:r>
              <w:rPr>
                <w:rFonts w:ascii="Arial MT" w:hAnsi="Arial MT"/>
                <w:b w:val="0"/>
              </w:rPr>
              <w:t>33</w:t>
            </w:r>
          </w:hyperlink>
        </w:p>
        <w:p>
          <w:pPr>
            <w:pStyle w:val="TOC2"/>
            <w:tabs>
              <w:tab w:pos="8633" w:val="left" w:leader="dot"/>
            </w:tabs>
            <w:spacing w:before="378"/>
            <w:ind w:left="119" w:firstLine="0"/>
            <w:rPr>
              <w:rFonts w:ascii="Arial MT" w:hAnsi="Arial MT"/>
              <w:b w:val="0"/>
            </w:rPr>
          </w:pPr>
          <w:hyperlink w:history="true" w:anchor="_bookmark26">
            <w:r>
              <w:rPr/>
              <w:t>Ilustración</w:t>
            </w:r>
            <w:r>
              <w:rPr>
                <w:spacing w:val="-6"/>
              </w:rPr>
              <w:t> </w:t>
            </w:r>
            <w:r>
              <w:rPr/>
              <w:t>4</w:t>
              <w:tab/>
            </w:r>
            <w:r>
              <w:rPr>
                <w:rFonts w:ascii="Arial MT" w:hAnsi="Arial MT"/>
                <w:b w:val="0"/>
              </w:rPr>
              <w:t>33</w:t>
            </w:r>
          </w:hyperlink>
        </w:p>
      </w:sdtContent>
    </w:sdt>
    <w:p>
      <w:pPr>
        <w:spacing w:after="0"/>
        <w:rPr>
          <w:rFonts w:ascii="Arial MT" w:hAnsi="Arial MT"/>
        </w:rPr>
        <w:sectPr>
          <w:type w:val="continuous"/>
          <w:pgSz w:w="11910" w:h="16840"/>
          <w:pgMar w:top="1339" w:bottom="2430" w:left="1580" w:right="13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6"/>
        <w:ind w:left="2189" w:right="2184"/>
        <w:jc w:val="center"/>
      </w:pPr>
      <w:r>
        <w:rPr/>
        <w:t>TÍTULO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CASO</w:t>
      </w:r>
      <w:r>
        <w:rPr>
          <w:spacing w:val="-5"/>
        </w:rPr>
        <w:t> </w:t>
      </w:r>
      <w:r>
        <w:rPr/>
        <w:t>CLÍNICO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590" w:right="585"/>
        <w:jc w:val="center"/>
      </w:pPr>
      <w:r>
        <w:rPr/>
        <w:t>PROCESO</w:t>
      </w:r>
      <w:r>
        <w:rPr>
          <w:spacing w:val="-3"/>
        </w:rPr>
        <w:t> </w:t>
      </w:r>
      <w:r>
        <w:rPr/>
        <w:t>DE ATENCIÓN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ENFERMERÍA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ADULTO</w:t>
      </w:r>
      <w:r>
        <w:rPr>
          <w:spacing w:val="-2"/>
        </w:rPr>
        <w:t> </w:t>
      </w:r>
      <w:r>
        <w:rPr/>
        <w:t>JOVEN</w:t>
      </w:r>
      <w:r>
        <w:rPr>
          <w:spacing w:val="-3"/>
        </w:rPr>
        <w:t> </w:t>
      </w:r>
      <w:r>
        <w:rPr/>
        <w:t>CON</w:t>
      </w:r>
      <w:r>
        <w:rPr>
          <w:spacing w:val="-63"/>
        </w:rPr>
        <w:t> </w:t>
      </w:r>
      <w:r>
        <w:rPr/>
        <w:t>DENGUE</w:t>
      </w:r>
      <w:r>
        <w:rPr>
          <w:spacing w:val="-4"/>
        </w:rPr>
        <w:t> </w:t>
      </w:r>
      <w:r>
        <w:rPr/>
        <w:t>MÁS</w:t>
      </w:r>
      <w:r>
        <w:rPr>
          <w:spacing w:val="-2"/>
        </w:rPr>
        <w:t> </w:t>
      </w:r>
      <w:r>
        <w:rPr/>
        <w:t>COLECISTITIS</w:t>
      </w:r>
    </w:p>
    <w:p>
      <w:pPr>
        <w:spacing w:after="0" w:line="360" w:lineRule="auto"/>
        <w:jc w:val="center"/>
        <w:sectPr>
          <w:pgSz w:w="11910" w:h="16840"/>
          <w:pgMar w:header="0" w:footer="1008" w:top="1580" w:bottom="1200" w:left="1580" w:right="1300"/>
        </w:sectPr>
      </w:pPr>
    </w:p>
    <w:p>
      <w:pPr>
        <w:pStyle w:val="Heading1"/>
        <w:spacing w:before="69"/>
      </w:pPr>
      <w:bookmarkStart w:name="RESUMEN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r>
        <w:rPr/>
        <w:t>RESUMEN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2" w:firstLine="720"/>
        <w:jc w:val="both"/>
      </w:pPr>
      <w:r>
        <w:rPr/>
        <w:t>El dengue en una patología infecciosa viral que se transmite al ser humano</w:t>
      </w:r>
      <w:r>
        <w:rPr>
          <w:spacing w:val="1"/>
        </w:rPr>
        <w:t> </w:t>
      </w:r>
      <w:r>
        <w:rPr/>
        <w:t>por medio de la picadura de un mosquito contaminado, esto es más frecuente en</w:t>
      </w:r>
      <w:r>
        <w:rPr>
          <w:spacing w:val="1"/>
        </w:rPr>
        <w:t> </w:t>
      </w:r>
      <w:r>
        <w:rPr/>
        <w:t>las regiones</w:t>
      </w:r>
      <w:r>
        <w:rPr>
          <w:spacing w:val="1"/>
        </w:rPr>
        <w:t> </w:t>
      </w:r>
      <w:r>
        <w:rPr/>
        <w:t>tropicales</w:t>
      </w:r>
      <w:r>
        <w:rPr>
          <w:spacing w:val="1"/>
        </w:rPr>
        <w:t> </w:t>
      </w:r>
      <w:r>
        <w:rPr/>
        <w:t>y subtropicales. Las complicaciones</w:t>
      </w:r>
      <w:r>
        <w:rPr>
          <w:spacing w:val="1"/>
        </w:rPr>
        <w:t> </w:t>
      </w:r>
      <w:r>
        <w:rPr/>
        <w:t>de esta</w:t>
      </w:r>
      <w:r>
        <w:rPr>
          <w:spacing w:val="1"/>
        </w:rPr>
        <w:t> </w:t>
      </w:r>
      <w:r>
        <w:rPr/>
        <w:t>patología</w:t>
      </w:r>
      <w:r>
        <w:rPr>
          <w:spacing w:val="1"/>
        </w:rPr>
        <w:t> </w:t>
      </w:r>
      <w:r>
        <w:rPr/>
        <w:t>dependerán de los cuidados que se le brinden al paciente, el dengue se clasifica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signos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alarma, con</w:t>
      </w:r>
      <w:r>
        <w:rPr>
          <w:spacing w:val="-1"/>
        </w:rPr>
        <w:t> </w:t>
      </w:r>
      <w:r>
        <w:rPr/>
        <w:t>signos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alarma</w:t>
      </w:r>
      <w:r>
        <w:rPr>
          <w:spacing w:val="-1"/>
        </w:rPr>
        <w:t> </w:t>
      </w:r>
      <w:r>
        <w:rPr/>
        <w:t>y dengue</w:t>
      </w:r>
      <w:r>
        <w:rPr>
          <w:spacing w:val="-1"/>
        </w:rPr>
        <w:t> </w:t>
      </w:r>
      <w:r>
        <w:rPr/>
        <w:t>grave.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19" w:right="111" w:firstLine="720"/>
        <w:jc w:val="both"/>
      </w:pP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caso</w:t>
      </w:r>
      <w:r>
        <w:rPr>
          <w:spacing w:val="-15"/>
        </w:rPr>
        <w:t> </w:t>
      </w:r>
      <w:r>
        <w:rPr/>
        <w:t>trata</w:t>
      </w:r>
      <w:r>
        <w:rPr>
          <w:spacing w:val="-16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adulto</w:t>
      </w:r>
      <w:r>
        <w:rPr>
          <w:spacing w:val="-11"/>
        </w:rPr>
        <w:t> </w:t>
      </w:r>
      <w:r>
        <w:rPr/>
        <w:t>joven</w:t>
      </w:r>
      <w:r>
        <w:rPr>
          <w:spacing w:val="-11"/>
        </w:rPr>
        <w:t> </w:t>
      </w:r>
      <w:r>
        <w:rPr/>
        <w:t>con</w:t>
      </w:r>
      <w:r>
        <w:rPr>
          <w:spacing w:val="-17"/>
        </w:rPr>
        <w:t> </w:t>
      </w:r>
      <w:r>
        <w:rPr/>
        <w:t>dengue</w:t>
      </w:r>
      <w:r>
        <w:rPr>
          <w:spacing w:val="-15"/>
        </w:rPr>
        <w:t> </w:t>
      </w:r>
      <w:r>
        <w:rPr/>
        <w:t>más</w:t>
      </w:r>
      <w:r>
        <w:rPr>
          <w:spacing w:val="-13"/>
        </w:rPr>
        <w:t> </w:t>
      </w:r>
      <w:r>
        <w:rPr/>
        <w:t>colecistitis,</w:t>
      </w:r>
      <w:r>
        <w:rPr>
          <w:spacing w:val="-16"/>
        </w:rPr>
        <w:t> </w:t>
      </w:r>
      <w:r>
        <w:rPr/>
        <w:t>mismo</w:t>
      </w:r>
      <w:r>
        <w:rPr>
          <w:spacing w:val="-65"/>
        </w:rPr>
        <w:t> </w:t>
      </w:r>
      <w:r>
        <w:rPr/>
        <w:t>que tiene como objetivo principal aplicar el proceso de atención de enfermería en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adulto</w:t>
      </w:r>
      <w:r>
        <w:rPr>
          <w:spacing w:val="-12"/>
        </w:rPr>
        <w:t> </w:t>
      </w:r>
      <w:r>
        <w:rPr/>
        <w:t>joven.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realizo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revisión</w:t>
      </w:r>
      <w:r>
        <w:rPr>
          <w:spacing w:val="-12"/>
        </w:rPr>
        <w:t> </w:t>
      </w:r>
      <w:r>
        <w:rPr/>
        <w:t>bibliográfica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tipo</w:t>
      </w:r>
      <w:r>
        <w:rPr>
          <w:spacing w:val="-12"/>
        </w:rPr>
        <w:t> </w:t>
      </w:r>
      <w:r>
        <w:rPr/>
        <w:t>transversal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cual</w:t>
      </w:r>
      <w:r>
        <w:rPr>
          <w:spacing w:val="-8"/>
        </w:rPr>
        <w:t> </w:t>
      </w:r>
      <w:r>
        <w:rPr/>
        <w:t>se</w:t>
      </w:r>
      <w:r>
        <w:rPr>
          <w:spacing w:val="-64"/>
        </w:rPr>
        <w:t> </w:t>
      </w:r>
      <w:r>
        <w:rPr/>
        <w:t>centrará el dengue como la patología principal que afecta al adulto joven seguido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colecistitis ya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-5"/>
        </w:rPr>
        <w:t> </w:t>
      </w:r>
      <w:r>
        <w:rPr/>
        <w:t>una</w:t>
      </w:r>
      <w:r>
        <w:rPr>
          <w:spacing w:val="-1"/>
        </w:rPr>
        <w:t> </w:t>
      </w:r>
      <w:r>
        <w:rPr/>
        <w:t>complicación</w:t>
      </w:r>
      <w:r>
        <w:rPr>
          <w:spacing w:val="8"/>
        </w:rPr>
        <w:t> </w:t>
      </w:r>
      <w:r>
        <w:rPr/>
        <w:t>que desencadena</w:t>
      </w:r>
      <w:r>
        <w:rPr>
          <w:spacing w:val="-5"/>
        </w:rPr>
        <w:t> </w:t>
      </w:r>
      <w:r>
        <w:rPr/>
        <w:t>el dengue.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9" w:right="111" w:firstLine="720"/>
        <w:jc w:val="both"/>
      </w:pPr>
      <w:r>
        <w:rPr/>
        <w:t>Dentro de los resultados y conclusiones se logro aplicar el proceso de</w:t>
      </w:r>
      <w:r>
        <w:rPr>
          <w:spacing w:val="1"/>
        </w:rPr>
        <w:t> </w:t>
      </w:r>
      <w:r>
        <w:rPr/>
        <w:t>atención de enfermería de manera oportuna, es una herramienta muy útil y uno de</w:t>
      </w:r>
      <w:r>
        <w:rPr>
          <w:spacing w:val="-64"/>
        </w:rPr>
        <w:t> </w:t>
      </w:r>
      <w:r>
        <w:rPr/>
        <w:t>los métodos mas utilizados, por medio de este se logran resultados positivos en la</w:t>
      </w:r>
      <w:r>
        <w:rPr>
          <w:spacing w:val="-64"/>
        </w:rPr>
        <w:t> </w:t>
      </w:r>
      <w:r>
        <w:rPr/>
        <w:t>recuperación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paciente.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2" w:lineRule="auto"/>
        <w:ind w:left="119"/>
      </w:pPr>
      <w:r>
        <w:rPr>
          <w:rFonts w:ascii="Arial" w:hAnsi="Arial"/>
          <w:b/>
        </w:rPr>
        <w:t>Palabras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claves:</w:t>
      </w:r>
      <w:r>
        <w:rPr>
          <w:rFonts w:ascii="Arial" w:hAnsi="Arial"/>
          <w:b/>
          <w:spacing w:val="15"/>
        </w:rPr>
        <w:t> </w:t>
      </w:r>
      <w:r>
        <w:rPr/>
        <w:t>dengue,</w:t>
      </w:r>
      <w:r>
        <w:rPr>
          <w:spacing w:val="15"/>
        </w:rPr>
        <w:t> </w:t>
      </w:r>
      <w:r>
        <w:rPr/>
        <w:t>colecistitis,</w:t>
      </w:r>
      <w:r>
        <w:rPr>
          <w:spacing w:val="19"/>
        </w:rPr>
        <w:t> </w:t>
      </w:r>
      <w:r>
        <w:rPr/>
        <w:t>complicaciones,</w:t>
      </w:r>
      <w:r>
        <w:rPr>
          <w:spacing w:val="15"/>
        </w:rPr>
        <w:t> </w:t>
      </w:r>
      <w:r>
        <w:rPr/>
        <w:t>patología,</w:t>
      </w:r>
      <w:r>
        <w:rPr>
          <w:spacing w:val="15"/>
        </w:rPr>
        <w:t> </w:t>
      </w:r>
      <w:r>
        <w:rPr/>
        <w:t>proceso</w:t>
      </w:r>
      <w:r>
        <w:rPr>
          <w:spacing w:val="11"/>
        </w:rPr>
        <w:t> </w:t>
      </w:r>
      <w:r>
        <w:rPr/>
        <w:t>de</w:t>
      </w:r>
      <w:r>
        <w:rPr>
          <w:spacing w:val="-64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enfermería.</w:t>
      </w:r>
    </w:p>
    <w:p>
      <w:pPr>
        <w:spacing w:after="0" w:line="362" w:lineRule="auto"/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spacing w:before="69"/>
      </w:pPr>
      <w:bookmarkStart w:name="ABSTRACT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r>
        <w:rPr/>
        <w:t>ABSTRACT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9" w:firstLine="720"/>
        <w:jc w:val="both"/>
      </w:pPr>
      <w:r>
        <w:rPr/>
        <w:t>Dengue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infectious</w:t>
      </w:r>
      <w:r>
        <w:rPr>
          <w:spacing w:val="-12"/>
        </w:rPr>
        <w:t> </w:t>
      </w:r>
      <w:r>
        <w:rPr/>
        <w:t>viral</w:t>
      </w:r>
      <w:r>
        <w:rPr>
          <w:spacing w:val="-7"/>
        </w:rPr>
        <w:t> </w:t>
      </w:r>
      <w:r>
        <w:rPr/>
        <w:t>pathology</w:t>
      </w:r>
      <w:r>
        <w:rPr>
          <w:spacing w:val="-7"/>
        </w:rPr>
        <w:t> </w:t>
      </w:r>
      <w:r>
        <w:rPr/>
        <w:t>that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transmitted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humans</w:t>
      </w:r>
      <w:r>
        <w:rPr>
          <w:spacing w:val="-7"/>
        </w:rPr>
        <w:t> </w:t>
      </w:r>
      <w:r>
        <w:rPr/>
        <w:t>through</w:t>
      </w:r>
      <w:r>
        <w:rPr>
          <w:spacing w:val="-65"/>
        </w:rPr>
        <w:t> </w:t>
      </w:r>
      <w:r>
        <w:rPr/>
        <w:t>the</w:t>
      </w:r>
      <w:r>
        <w:rPr>
          <w:spacing w:val="-11"/>
        </w:rPr>
        <w:t> </w:t>
      </w:r>
      <w:r>
        <w:rPr/>
        <w:t>bite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contaminated</w:t>
      </w:r>
      <w:r>
        <w:rPr>
          <w:spacing w:val="-14"/>
        </w:rPr>
        <w:t> </w:t>
      </w:r>
      <w:r>
        <w:rPr/>
        <w:t>mosquito;</w:t>
      </w:r>
      <w:r>
        <w:rPr>
          <w:spacing w:val="-16"/>
        </w:rPr>
        <w:t> </w:t>
      </w:r>
      <w:r>
        <w:rPr/>
        <w:t>this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more</w:t>
      </w:r>
      <w:r>
        <w:rPr>
          <w:spacing w:val="-10"/>
        </w:rPr>
        <w:t> </w:t>
      </w:r>
      <w:r>
        <w:rPr/>
        <w:t>common</w:t>
      </w:r>
      <w:r>
        <w:rPr>
          <w:spacing w:val="-11"/>
        </w:rPr>
        <w:t> </w:t>
      </w:r>
      <w:r>
        <w:rPr/>
        <w:t>in</w:t>
      </w:r>
      <w:r>
        <w:rPr>
          <w:spacing w:val="-15"/>
        </w:rPr>
        <w:t> </w:t>
      </w:r>
      <w:r>
        <w:rPr/>
        <w:t>tropical</w:t>
      </w:r>
      <w:r>
        <w:rPr>
          <w:spacing w:val="-11"/>
        </w:rPr>
        <w:t> </w:t>
      </w:r>
      <w:r>
        <w:rPr/>
        <w:t>and</w:t>
      </w:r>
      <w:r>
        <w:rPr>
          <w:spacing w:val="-15"/>
        </w:rPr>
        <w:t> </w:t>
      </w:r>
      <w:r>
        <w:rPr/>
        <w:t>subtropical</w:t>
      </w:r>
      <w:r>
        <w:rPr>
          <w:spacing w:val="-64"/>
        </w:rPr>
        <w:t> </w:t>
      </w:r>
      <w:r>
        <w:rPr/>
        <w:t>regions.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complications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8"/>
        </w:rPr>
        <w:t> </w:t>
      </w:r>
      <w:r>
        <w:rPr/>
        <w:t>pathology</w:t>
      </w:r>
      <w:r>
        <w:rPr>
          <w:spacing w:val="-8"/>
        </w:rPr>
        <w:t> </w:t>
      </w:r>
      <w:r>
        <w:rPr/>
        <w:t>will</w:t>
      </w:r>
      <w:r>
        <w:rPr>
          <w:spacing w:val="-3"/>
        </w:rPr>
        <w:t> </w:t>
      </w:r>
      <w:r>
        <w:rPr/>
        <w:t>depend</w:t>
      </w:r>
      <w:r>
        <w:rPr>
          <w:spacing w:val="-12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care</w:t>
      </w:r>
      <w:r>
        <w:rPr>
          <w:spacing w:val="-7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5"/>
        </w:rPr>
        <w:t> </w:t>
      </w:r>
      <w:r>
        <w:rPr/>
        <w:t>patient; dengue is classified as without warning signs, with warning signs, and</w:t>
      </w:r>
      <w:r>
        <w:rPr>
          <w:spacing w:val="1"/>
        </w:rPr>
        <w:t> </w:t>
      </w:r>
      <w:r>
        <w:rPr/>
        <w:t>severe</w:t>
      </w:r>
      <w:r>
        <w:rPr>
          <w:spacing w:val="-1"/>
        </w:rPr>
        <w:t> </w:t>
      </w:r>
      <w:r>
        <w:rPr/>
        <w:t>dengue.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19" w:right="117" w:firstLine="720"/>
        <w:jc w:val="both"/>
      </w:pPr>
      <w:r>
        <w:rPr/>
        <w:t>The</w:t>
      </w:r>
      <w:r>
        <w:rPr>
          <w:spacing w:val="-11"/>
        </w:rPr>
        <w:t> </w:t>
      </w:r>
      <w:r>
        <w:rPr/>
        <w:t>present</w:t>
      </w:r>
      <w:r>
        <w:rPr>
          <w:spacing w:val="-15"/>
        </w:rPr>
        <w:t> </w:t>
      </w:r>
      <w:r>
        <w:rPr/>
        <w:t>case</w:t>
      </w:r>
      <w:r>
        <w:rPr>
          <w:spacing w:val="-16"/>
        </w:rPr>
        <w:t> </w:t>
      </w:r>
      <w:r>
        <w:rPr/>
        <w:t>deals</w:t>
      </w:r>
      <w:r>
        <w:rPr>
          <w:spacing w:val="-12"/>
        </w:rPr>
        <w:t> </w:t>
      </w:r>
      <w:r>
        <w:rPr/>
        <w:t>with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young</w:t>
      </w:r>
      <w:r>
        <w:rPr>
          <w:spacing w:val="-11"/>
        </w:rPr>
        <w:t> </w:t>
      </w:r>
      <w:r>
        <w:rPr/>
        <w:t>adult</w:t>
      </w:r>
      <w:r>
        <w:rPr>
          <w:spacing w:val="-12"/>
        </w:rPr>
        <w:t> </w:t>
      </w:r>
      <w:r>
        <w:rPr/>
        <w:t>with</w:t>
      </w:r>
      <w:r>
        <w:rPr>
          <w:spacing w:val="-15"/>
        </w:rPr>
        <w:t> </w:t>
      </w:r>
      <w:r>
        <w:rPr/>
        <w:t>dengue</w:t>
      </w:r>
      <w:r>
        <w:rPr>
          <w:spacing w:val="-15"/>
        </w:rPr>
        <w:t> </w:t>
      </w:r>
      <w:r>
        <w:rPr/>
        <w:t>plus</w:t>
      </w:r>
      <w:r>
        <w:rPr>
          <w:spacing w:val="-12"/>
        </w:rPr>
        <w:t> </w:t>
      </w:r>
      <w:r>
        <w:rPr/>
        <w:t>cholecystitis,</w:t>
      </w:r>
      <w:r>
        <w:rPr>
          <w:spacing w:val="-11"/>
        </w:rPr>
        <w:t> </w:t>
      </w:r>
      <w:r>
        <w:rPr/>
        <w:t>the</w:t>
      </w:r>
      <w:r>
        <w:rPr>
          <w:spacing w:val="-65"/>
        </w:rPr>
        <w:t> </w:t>
      </w:r>
      <w:r>
        <w:rPr/>
        <w:t>main objective of which is to apply the nursing care process to the young adult. A</w:t>
      </w:r>
      <w:r>
        <w:rPr>
          <w:spacing w:val="1"/>
        </w:rPr>
        <w:t> </w:t>
      </w:r>
      <w:r>
        <w:rPr>
          <w:spacing w:val="-1"/>
        </w:rPr>
        <w:t>cross-sectional</w:t>
      </w:r>
      <w:r>
        <w:rPr>
          <w:spacing w:val="-5"/>
        </w:rPr>
        <w:t> </w:t>
      </w:r>
      <w:r>
        <w:rPr>
          <w:spacing w:val="-1"/>
        </w:rPr>
        <w:t>bibliographic</w:t>
      </w:r>
      <w:r>
        <w:rPr>
          <w:spacing w:val="-14"/>
        </w:rPr>
        <w:t> </w:t>
      </w:r>
      <w:r>
        <w:rPr>
          <w:spacing w:val="-1"/>
        </w:rPr>
        <w:t>review</w:t>
      </w:r>
      <w:r>
        <w:rPr>
          <w:spacing w:val="-15"/>
        </w:rPr>
        <w:t> </w:t>
      </w:r>
      <w:r>
        <w:rPr>
          <w:spacing w:val="-1"/>
        </w:rPr>
        <w:t>was</w:t>
      </w:r>
      <w:r>
        <w:rPr>
          <w:spacing w:val="-10"/>
        </w:rPr>
        <w:t> </w:t>
      </w:r>
      <w:r>
        <w:rPr/>
        <w:t>carried</w:t>
      </w:r>
      <w:r>
        <w:rPr>
          <w:spacing w:val="-9"/>
        </w:rPr>
        <w:t> </w:t>
      </w:r>
      <w:r>
        <w:rPr/>
        <w:t>out</w:t>
      </w:r>
      <w:r>
        <w:rPr>
          <w:spacing w:val="-18"/>
        </w:rPr>
        <w:t> </w:t>
      </w:r>
      <w:r>
        <w:rPr/>
        <w:t>in</w:t>
      </w:r>
      <w:r>
        <w:rPr>
          <w:spacing w:val="-9"/>
        </w:rPr>
        <w:t> </w:t>
      </w:r>
      <w:r>
        <w:rPr/>
        <w:t>which</w:t>
      </w:r>
      <w:r>
        <w:rPr>
          <w:spacing w:val="-13"/>
        </w:rPr>
        <w:t> </w:t>
      </w:r>
      <w:r>
        <w:rPr/>
        <w:t>dengue</w:t>
      </w:r>
      <w:r>
        <w:rPr>
          <w:spacing w:val="-9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focused</w:t>
      </w:r>
      <w:r>
        <w:rPr>
          <w:spacing w:val="-65"/>
        </w:rPr>
        <w:t> </w:t>
      </w:r>
      <w:r>
        <w:rPr/>
        <w:t>as the main pathology that affects young adults followed by cholecystitis since it 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complication</w:t>
      </w:r>
      <w:r>
        <w:rPr>
          <w:spacing w:val="-4"/>
        </w:rPr>
        <w:t> </w:t>
      </w:r>
      <w:r>
        <w:rPr/>
        <w:t>that triggers dengue.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2" w:lineRule="auto"/>
        <w:ind w:left="119" w:right="112" w:firstLine="720"/>
        <w:jc w:val="both"/>
      </w:pPr>
      <w:r>
        <w:rPr/>
        <w:t>Among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conclusions,</w:t>
      </w:r>
      <w:r>
        <w:rPr>
          <w:spacing w:val="-10"/>
        </w:rPr>
        <w:t> </w:t>
      </w:r>
      <w:r>
        <w:rPr/>
        <w:t>it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apply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nursing</w:t>
      </w:r>
      <w:r>
        <w:rPr>
          <w:spacing w:val="-6"/>
        </w:rPr>
        <w:t> </w:t>
      </w:r>
      <w:r>
        <w:rPr/>
        <w:t>care</w:t>
      </w:r>
      <w:r>
        <w:rPr>
          <w:spacing w:val="-64"/>
        </w:rPr>
        <w:t> </w:t>
      </w:r>
      <w:r>
        <w:rPr/>
        <w:t>process in a timely manner, it is a very useful tool and one of the most used</w:t>
      </w:r>
      <w:r>
        <w:rPr>
          <w:spacing w:val="1"/>
        </w:rPr>
        <w:t> </w:t>
      </w:r>
      <w:r>
        <w:rPr/>
        <w:t>methods,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which</w:t>
      </w:r>
      <w:r>
        <w:rPr>
          <w:spacing w:val="-5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results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achieved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patient's</w:t>
      </w:r>
      <w:r>
        <w:rPr>
          <w:spacing w:val="-2"/>
        </w:rPr>
        <w:t> </w:t>
      </w:r>
      <w:r>
        <w:rPr/>
        <w:t>recovery.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9"/>
      </w:pPr>
      <w:r>
        <w:rPr>
          <w:rFonts w:ascii="Arial"/>
          <w:b/>
        </w:rPr>
        <w:t>Keywords:</w:t>
      </w:r>
      <w:r>
        <w:rPr>
          <w:rFonts w:ascii="Arial"/>
          <w:b/>
          <w:spacing w:val="-2"/>
        </w:rPr>
        <w:t> </w:t>
      </w:r>
      <w:r>
        <w:rPr/>
        <w:t>dengue,</w:t>
      </w:r>
      <w:r>
        <w:rPr>
          <w:spacing w:val="-4"/>
        </w:rPr>
        <w:t> </w:t>
      </w:r>
      <w:r>
        <w:rPr/>
        <w:t>cholecystitis,</w:t>
      </w:r>
      <w:r>
        <w:rPr>
          <w:spacing w:val="-4"/>
        </w:rPr>
        <w:t> </w:t>
      </w:r>
      <w:r>
        <w:rPr/>
        <w:t>complications,</w:t>
      </w:r>
      <w:r>
        <w:rPr>
          <w:spacing w:val="-5"/>
        </w:rPr>
        <w:t> </w:t>
      </w:r>
      <w:r>
        <w:rPr/>
        <w:t>pathology,</w:t>
      </w:r>
      <w:r>
        <w:rPr>
          <w:spacing w:val="-4"/>
        </w:rPr>
        <w:t> </w:t>
      </w:r>
      <w:r>
        <w:rPr/>
        <w:t>nursing</w:t>
      </w:r>
      <w:r>
        <w:rPr>
          <w:spacing w:val="-3"/>
        </w:rPr>
        <w:t> </w:t>
      </w:r>
      <w:r>
        <w:rPr/>
        <w:t>care</w:t>
      </w:r>
      <w:r>
        <w:rPr>
          <w:spacing w:val="-5"/>
        </w:rPr>
        <w:t> </w:t>
      </w:r>
      <w:r>
        <w:rPr/>
        <w:t>process.</w:t>
      </w:r>
    </w:p>
    <w:p>
      <w:pPr>
        <w:spacing w:after="0"/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spacing w:before="69"/>
      </w:pPr>
      <w:bookmarkStart w:name="INTRODUCCIÓN" w:id="9"/>
      <w:bookmarkEnd w:id="9"/>
      <w:r>
        <w:rPr>
          <w:b w:val="0"/>
        </w:rPr>
      </w:r>
      <w:bookmarkStart w:name="_bookmark4" w:id="10"/>
      <w:bookmarkEnd w:id="10"/>
      <w:r>
        <w:rPr>
          <w:b w:val="0"/>
        </w:rPr>
      </w:r>
      <w:r>
        <w:rPr/>
        <w:t>INTRODUCCIÓN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19" w:right="116"/>
        <w:jc w:val="both"/>
      </w:pPr>
      <w:r>
        <w:rPr/>
        <w:t>El</w:t>
      </w:r>
      <w:r>
        <w:rPr>
          <w:spacing w:val="1"/>
        </w:rPr>
        <w:t> </w:t>
      </w:r>
      <w:r>
        <w:rPr/>
        <w:t>dengue es una enfermedad viral</w:t>
      </w:r>
      <w:r>
        <w:rPr>
          <w:spacing w:val="1"/>
        </w:rPr>
        <w:t> </w:t>
      </w:r>
      <w:r>
        <w:rPr/>
        <w:t>contagiosa con</w:t>
      </w:r>
      <w:r>
        <w:rPr>
          <w:spacing w:val="66"/>
        </w:rPr>
        <w:t> </w:t>
      </w:r>
      <w:r>
        <w:rPr/>
        <w:t>síntomas que pueden</w:t>
      </w:r>
      <w:r>
        <w:rPr>
          <w:spacing w:val="67"/>
        </w:rPr>
        <w:t> </w:t>
      </w:r>
      <w:r>
        <w:rPr/>
        <w:t>variar</w:t>
      </w:r>
      <w:r>
        <w:rPr>
          <w:spacing w:val="1"/>
        </w:rPr>
        <w:t> </w:t>
      </w:r>
      <w:r>
        <w:rPr/>
        <w:t>de leves a graves. Por lo general, los síntomas más comunes son fiebre alta,</w:t>
      </w:r>
      <w:r>
        <w:rPr>
          <w:spacing w:val="1"/>
        </w:rPr>
        <w:t> </w:t>
      </w:r>
      <w:r>
        <w:rPr/>
        <w:t>sarpullido, dolor en las articulaciones y los músculos. Cuando el dengue sangra,</w:t>
      </w:r>
      <w:r>
        <w:rPr>
          <w:spacing w:val="1"/>
        </w:rPr>
        <w:t> </w:t>
      </w:r>
      <w:r>
        <w:rPr/>
        <w:t>puede</w:t>
      </w:r>
      <w:r>
        <w:rPr>
          <w:spacing w:val="26"/>
        </w:rPr>
        <w:t> </w:t>
      </w:r>
      <w:r>
        <w:rPr/>
        <w:t>provocar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sangrado</w:t>
      </w:r>
      <w:r>
        <w:rPr>
          <w:spacing w:val="33"/>
        </w:rPr>
        <w:t> </w:t>
      </w:r>
      <w:r>
        <w:rPr/>
        <w:t>masivo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un</w:t>
      </w:r>
      <w:r>
        <w:rPr>
          <w:spacing w:val="25"/>
        </w:rPr>
        <w:t> </w:t>
      </w:r>
      <w:r>
        <w:rPr/>
        <w:t>shock</w:t>
      </w:r>
      <w:r>
        <w:rPr>
          <w:spacing w:val="26"/>
        </w:rPr>
        <w:t> </w:t>
      </w:r>
      <w:r>
        <w:rPr/>
        <w:t>que</w:t>
      </w:r>
      <w:r>
        <w:rPr>
          <w:spacing w:val="20"/>
        </w:rPr>
        <w:t> </w:t>
      </w:r>
      <w:r>
        <w:rPr/>
        <w:t>puede</w:t>
      </w:r>
      <w:r>
        <w:rPr>
          <w:spacing w:val="27"/>
        </w:rPr>
        <w:t> </w:t>
      </w:r>
      <w:r>
        <w:rPr/>
        <w:t>provocar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muerte.</w:t>
      </w:r>
      <w:r>
        <w:rPr>
          <w:spacing w:val="-64"/>
        </w:rPr>
        <w:t> </w:t>
      </w:r>
      <w:r>
        <w:rPr/>
        <w:t>en pacientes afectados.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19" w:right="134"/>
        <w:jc w:val="both"/>
      </w:pPr>
      <w:r>
        <w:rPr/>
        <w:t>La</w:t>
      </w:r>
      <w:r>
        <w:rPr>
          <w:spacing w:val="14"/>
        </w:rPr>
        <w:t> </w:t>
      </w:r>
      <w:r>
        <w:rPr/>
        <w:t>prevención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8"/>
        </w:rPr>
        <w:t> </w:t>
      </w:r>
      <w:r>
        <w:rPr/>
        <w:t>casos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dengue</w:t>
      </w:r>
      <w:r>
        <w:rPr>
          <w:spacing w:val="20"/>
        </w:rPr>
        <w:t> </w:t>
      </w:r>
      <w:r>
        <w:rPr/>
        <w:t>abarca</w:t>
      </w:r>
      <w:r>
        <w:rPr>
          <w:spacing w:val="14"/>
        </w:rPr>
        <w:t> </w:t>
      </w:r>
      <w:r>
        <w:rPr/>
        <w:t>desde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control</w:t>
      </w:r>
      <w:r>
        <w:rPr>
          <w:spacing w:val="23"/>
        </w:rPr>
        <w:t> </w:t>
      </w:r>
      <w:r>
        <w:rPr/>
        <w:t>del</w:t>
      </w:r>
      <w:r>
        <w:rPr>
          <w:spacing w:val="17"/>
        </w:rPr>
        <w:t> </w:t>
      </w:r>
      <w:r>
        <w:rPr/>
        <w:t>evento</w:t>
      </w:r>
      <w:r>
        <w:rPr>
          <w:spacing w:val="19"/>
        </w:rPr>
        <w:t> </w:t>
      </w:r>
      <w:r>
        <w:rPr/>
        <w:t>hasta</w:t>
      </w:r>
      <w:r>
        <w:rPr>
          <w:spacing w:val="-64"/>
        </w:rPr>
        <w:t> </w:t>
      </w:r>
      <w:r>
        <w:rPr/>
        <w:t>el control de la morbilidad y mortalidad en las áreas hospitalarias, permitiendo un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más adecuado de la patología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origina este virus. Aunque no existe</w:t>
      </w:r>
      <w:r>
        <w:rPr>
          <w:spacing w:val="1"/>
        </w:rPr>
        <w:t> </w:t>
      </w:r>
      <w:r>
        <w:rPr/>
        <w:t>una cura clara, existen tratamientos que pueden ayudar a eliminar el virus de</w:t>
      </w:r>
      <w:r>
        <w:rPr>
          <w:spacing w:val="1"/>
        </w:rPr>
        <w:t> </w:t>
      </w:r>
      <w:r>
        <w:rPr/>
        <w:t>forma</w:t>
      </w:r>
      <w:r>
        <w:rPr>
          <w:spacing w:val="5"/>
        </w:rPr>
        <w:t> </w:t>
      </w:r>
      <w:r>
        <w:rPr/>
        <w:t>más rápida y</w:t>
      </w:r>
      <w:r>
        <w:rPr>
          <w:spacing w:val="6"/>
        </w:rPr>
        <w:t> </w:t>
      </w:r>
      <w:r>
        <w:rPr/>
        <w:t>eficaz.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9" w:right="119"/>
        <w:jc w:val="both"/>
      </w:pPr>
      <w:r>
        <w:rPr/>
        <w:t>Este</w:t>
      </w:r>
      <w:r>
        <w:rPr>
          <w:spacing w:val="26"/>
        </w:rPr>
        <w:t> </w:t>
      </w:r>
      <w:r>
        <w:rPr/>
        <w:t>caso</w:t>
      </w:r>
      <w:r>
        <w:rPr>
          <w:spacing w:val="26"/>
        </w:rPr>
        <w:t> </w:t>
      </w:r>
      <w:r>
        <w:rPr/>
        <w:t>clínico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centra</w:t>
      </w:r>
      <w:r>
        <w:rPr>
          <w:spacing w:val="20"/>
        </w:rPr>
        <w:t> </w:t>
      </w:r>
      <w:r>
        <w:rPr/>
        <w:t>en</w:t>
      </w:r>
      <w:r>
        <w:rPr>
          <w:spacing w:val="26"/>
        </w:rPr>
        <w:t> </w:t>
      </w:r>
      <w:r>
        <w:rPr/>
        <w:t>un</w:t>
      </w:r>
      <w:r>
        <w:rPr>
          <w:spacing w:val="37"/>
        </w:rPr>
        <w:t> </w:t>
      </w:r>
      <w:r>
        <w:rPr/>
        <w:t>joven</w:t>
      </w:r>
      <w:r>
        <w:rPr>
          <w:spacing w:val="27"/>
        </w:rPr>
        <w:t> </w:t>
      </w:r>
      <w:r>
        <w:rPr/>
        <w:t>diagnosticado</w:t>
      </w:r>
      <w:r>
        <w:rPr>
          <w:spacing w:val="28"/>
        </w:rPr>
        <w:t> </w:t>
      </w:r>
      <w:r>
        <w:rPr/>
        <w:t>con</w:t>
      </w:r>
      <w:r>
        <w:rPr>
          <w:spacing w:val="27"/>
        </w:rPr>
        <w:t> </w:t>
      </w:r>
      <w:r>
        <w:rPr/>
        <w:t>dengue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/>
        <w:t>colecistitis.</w:t>
      </w:r>
      <w:r>
        <w:rPr>
          <w:spacing w:val="-64"/>
        </w:rPr>
        <w:t> </w:t>
      </w:r>
      <w:r>
        <w:rPr/>
        <w:t>El proceso de enfermería adopta el</w:t>
      </w:r>
      <w:r>
        <w:rPr>
          <w:spacing w:val="66"/>
        </w:rPr>
        <w:t> </w:t>
      </w:r>
      <w:r>
        <w:rPr/>
        <w:t>modelo de Marjory Gordon para establecer</w:t>
      </w:r>
      <w:r>
        <w:rPr>
          <w:spacing w:val="1"/>
        </w:rPr>
        <w:t> </w:t>
      </w:r>
      <w:r>
        <w:rPr/>
        <w:t>sus necesidades básicas, identificar patrones afectados y garantizar que los pro-</w:t>
      </w:r>
      <w:r>
        <w:rPr>
          <w:spacing w:val="1"/>
        </w:rPr>
        <w:t> </w:t>
      </w:r>
      <w:r>
        <w:rPr/>
        <w:t>fesionales de enfermería tomen las medidas de intervención correctas. El perso-</w:t>
      </w:r>
      <w:r>
        <w:rPr>
          <w:spacing w:val="1"/>
        </w:rPr>
        <w:t> </w:t>
      </w:r>
      <w:r>
        <w:rPr/>
        <w:t>nal aplica NANDA y NOC y Clasificación NIC, diseñada para brindar a los pacien-</w:t>
      </w:r>
      <w:r>
        <w:rPr>
          <w:spacing w:val="1"/>
        </w:rPr>
        <w:t> </w:t>
      </w:r>
      <w:r>
        <w:rPr/>
        <w:t>tes un servicio humano y atención de calidad durante una condición de salud frá-</w:t>
      </w:r>
      <w:r>
        <w:rPr>
          <w:spacing w:val="1"/>
        </w:rPr>
        <w:t> </w:t>
      </w:r>
      <w:r>
        <w:rPr/>
        <w:t>gil,</w:t>
      </w:r>
      <w:r>
        <w:rPr>
          <w:spacing w:val="1"/>
        </w:rPr>
        <w:t> </w:t>
      </w:r>
      <w:r>
        <w:rPr/>
        <w:t>permitiéndoles</w:t>
      </w:r>
      <w:r>
        <w:rPr>
          <w:spacing w:val="1"/>
        </w:rPr>
        <w:t> </w:t>
      </w:r>
      <w:r>
        <w:rPr/>
        <w:t>el</w:t>
      </w:r>
      <w:r>
        <w:rPr>
          <w:spacing w:val="11"/>
        </w:rPr>
        <w:t> </w:t>
      </w:r>
      <w:r>
        <w:rPr/>
        <w:t>regreso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diarias.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19" w:right="116"/>
        <w:jc w:val="both"/>
      </w:pPr>
      <w:r>
        <w:rPr/>
        <w:t>El tratamiento del dengue depende del alcance de las complicaciones del paciente</w:t>
      </w:r>
      <w:r>
        <w:rPr>
          <w:spacing w:val="-65"/>
        </w:rPr>
        <w:t> </w:t>
      </w:r>
      <w:r>
        <w:rPr/>
        <w:t>y puede variar desde atención básica en el hogar hasta atención avanzada que</w:t>
      </w:r>
      <w:r>
        <w:rPr>
          <w:spacing w:val="1"/>
        </w:rPr>
        <w:t> </w:t>
      </w:r>
      <w:r>
        <w:rPr/>
        <w:t>requiere hospitalización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cuidados</w:t>
      </w:r>
      <w:r>
        <w:rPr>
          <w:spacing w:val="1"/>
        </w:rPr>
        <w:t> </w:t>
      </w:r>
      <w:r>
        <w:rPr/>
        <w:t>intensivos.</w:t>
      </w:r>
    </w:p>
    <w:p>
      <w:pPr>
        <w:spacing w:after="0" w:line="360" w:lineRule="auto"/>
        <w:jc w:val="both"/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numPr>
          <w:ilvl w:val="0"/>
          <w:numId w:val="3"/>
        </w:numPr>
        <w:tabs>
          <w:tab w:pos="3740" w:val="left" w:leader="none"/>
          <w:tab w:pos="3741" w:val="left" w:leader="none"/>
        </w:tabs>
        <w:spacing w:line="240" w:lineRule="auto" w:before="72" w:after="0"/>
        <w:ind w:left="3740" w:right="0" w:hanging="721"/>
        <w:jc w:val="left"/>
      </w:pPr>
      <w:bookmarkStart w:name="I. CONTEXTUALIZACIÓN" w:id="11"/>
      <w:bookmarkEnd w:id="11"/>
      <w:r>
        <w:rPr>
          <w:b w:val="0"/>
        </w:rPr>
      </w:r>
      <w:bookmarkStart w:name="_bookmark5" w:id="12"/>
      <w:bookmarkEnd w:id="12"/>
      <w:r>
        <w:rPr>
          <w:b w:val="0"/>
        </w:rPr>
      </w:r>
      <w:bookmarkStart w:name="_bookmark5" w:id="13"/>
      <w:bookmarkEnd w:id="13"/>
      <w:r>
        <w:rPr/>
        <w:t>CON</w:t>
      </w:r>
      <w:r>
        <w:rPr/>
        <w:t>TEXTUALIZACIÓN</w:t>
      </w: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</w:pPr>
      <w:bookmarkStart w:name="1. PLATEAMIENTO DEL PROBLEMA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bookmarkStart w:name="_bookmark6" w:id="16"/>
      <w:bookmarkEnd w:id="16"/>
      <w:r>
        <w:rPr/>
        <w:t>P</w:t>
      </w:r>
      <w:r>
        <w:rPr/>
        <w:t>LATEAMIENTO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PROBLEMA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9" w:right="117"/>
        <w:jc w:val="both"/>
      </w:pPr>
      <w:r>
        <w:rPr/>
        <w:t>Paciente</w:t>
      </w:r>
      <w:r>
        <w:rPr>
          <w:spacing w:val="-16"/>
        </w:rPr>
        <w:t> </w:t>
      </w:r>
      <w:r>
        <w:rPr/>
        <w:t>adulto</w:t>
      </w:r>
      <w:r>
        <w:rPr>
          <w:spacing w:val="-15"/>
        </w:rPr>
        <w:t> </w:t>
      </w:r>
      <w:r>
        <w:rPr/>
        <w:t>joven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27</w:t>
      </w:r>
      <w:r>
        <w:rPr>
          <w:spacing w:val="-16"/>
        </w:rPr>
        <w:t> </w:t>
      </w:r>
      <w:r>
        <w:rPr/>
        <w:t>años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edad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sexo</w:t>
      </w:r>
      <w:r>
        <w:rPr>
          <w:spacing w:val="-6"/>
        </w:rPr>
        <w:t> </w:t>
      </w:r>
      <w:r>
        <w:rPr/>
        <w:t>masculino,</w:t>
      </w:r>
      <w:r>
        <w:rPr>
          <w:spacing w:val="-12"/>
        </w:rPr>
        <w:t> </w:t>
      </w:r>
      <w:r>
        <w:rPr/>
        <w:t>es</w:t>
      </w:r>
      <w:r>
        <w:rPr>
          <w:spacing w:val="-16"/>
        </w:rPr>
        <w:t> </w:t>
      </w:r>
      <w:r>
        <w:rPr/>
        <w:t>referido</w:t>
      </w:r>
      <w:r>
        <w:rPr>
          <w:spacing w:val="-11"/>
        </w:rPr>
        <w:t> </w:t>
      </w:r>
      <w:r>
        <w:rPr/>
        <w:t>del</w:t>
      </w:r>
      <w:r>
        <w:rPr>
          <w:spacing w:val="-7"/>
        </w:rPr>
        <w:t> </w:t>
      </w:r>
      <w:r>
        <w:rPr/>
        <w:t>centro</w:t>
      </w:r>
      <w:r>
        <w:rPr>
          <w:spacing w:val="-65"/>
        </w:rPr>
        <w:t> </w:t>
      </w:r>
      <w:r>
        <w:rPr/>
        <w:t>de salud e ingresa al área de emergencia del hospital sagrado corazón de Jesús,</w:t>
      </w:r>
      <w:r>
        <w:rPr>
          <w:spacing w:val="1"/>
        </w:rPr>
        <w:t> </w:t>
      </w:r>
      <w:r>
        <w:rPr/>
        <w:t>consciente orientado en tiempo espacio y persona, refiere que desde hace 5 días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dolor</w:t>
      </w:r>
      <w:r>
        <w:rPr>
          <w:spacing w:val="1"/>
        </w:rPr>
        <w:t> </w:t>
      </w:r>
      <w:r>
        <w:rPr/>
        <w:t>abdominal,</w:t>
      </w:r>
      <w:r>
        <w:rPr>
          <w:spacing w:val="1"/>
        </w:rPr>
        <w:t> </w:t>
      </w:r>
      <w:r>
        <w:rPr/>
        <w:t>cefalea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leve</w:t>
      </w:r>
      <w:r>
        <w:rPr>
          <w:spacing w:val="1"/>
        </w:rPr>
        <w:t> </w:t>
      </w:r>
      <w:r>
        <w:rPr/>
        <w:t>intensidad,</w:t>
      </w:r>
      <w:r>
        <w:rPr>
          <w:spacing w:val="1"/>
        </w:rPr>
        <w:t> </w:t>
      </w:r>
      <w:r>
        <w:rPr/>
        <w:t>alza</w:t>
      </w:r>
      <w:r>
        <w:rPr>
          <w:spacing w:val="1"/>
        </w:rPr>
        <w:t> </w:t>
      </w:r>
      <w:r>
        <w:rPr/>
        <w:t>termina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cuantificada, anasarca, prurito generalizado y vómitos en dos ocasiones. también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conciliar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sueño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malestar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presenta.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Antecedentes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patológicos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personales: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refiere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Alergias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medicamentos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alimentos:</w:t>
      </w:r>
      <w:r>
        <w:rPr>
          <w:rFonts w:ascii="Arial" w:hAnsi="Arial"/>
          <w:b/>
          <w:spacing w:val="4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refiere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547" w:lineRule="auto" w:before="0" w:after="0"/>
        <w:ind w:left="1560" w:right="3930" w:hanging="1081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Antecedentes patológicos familiares: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Madre: </w:t>
      </w:r>
      <w:r>
        <w:rPr>
          <w:sz w:val="24"/>
        </w:rPr>
        <w:t>hipertensión arterial</w:t>
      </w:r>
    </w:p>
    <w:p>
      <w:pPr>
        <w:spacing w:before="23"/>
        <w:ind w:left="1560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Padre: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ninguno</w:t>
      </w:r>
    </w:p>
    <w:p>
      <w:pPr>
        <w:pStyle w:val="Heading1"/>
        <w:spacing w:before="137"/>
        <w:jc w:val="both"/>
      </w:pPr>
      <w:r>
        <w:rPr/>
        <w:t>Signos</w:t>
      </w:r>
      <w:r>
        <w:rPr>
          <w:spacing w:val="-2"/>
        </w:rPr>
        <w:t> </w:t>
      </w:r>
      <w:r>
        <w:rPr/>
        <w:t>vitales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Presión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arterial: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110/66</w:t>
      </w:r>
      <w:r>
        <w:rPr>
          <w:spacing w:val="-4"/>
          <w:sz w:val="24"/>
        </w:rPr>
        <w:t> </w:t>
      </w:r>
      <w:r>
        <w:rPr>
          <w:sz w:val="24"/>
        </w:rPr>
        <w:t>mmHg.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Frecuencia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cardiaca: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75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min.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Frecuencia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respiratoria: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20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min.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Temperatura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axilar: </w:t>
      </w:r>
      <w:r>
        <w:rPr>
          <w:sz w:val="24"/>
        </w:rPr>
        <w:t>38,5</w:t>
      </w:r>
      <w:r>
        <w:rPr>
          <w:spacing w:val="-2"/>
          <w:sz w:val="24"/>
        </w:rPr>
        <w:t> </w:t>
      </w:r>
      <w:r>
        <w:rPr>
          <w:sz w:val="24"/>
        </w:rPr>
        <w:t>ºC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Symbol" w:hAnsi="Symbol"/>
          <w:b w:val="0"/>
        </w:rPr>
      </w:pPr>
      <w:r>
        <w:rPr/>
        <w:t>Saturación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Oxigeno:</w:t>
      </w:r>
      <w:r>
        <w:rPr>
          <w:spacing w:val="4"/>
        </w:rPr>
        <w:t> </w:t>
      </w:r>
      <w:r>
        <w:rPr>
          <w:rFonts w:ascii="Arial MT" w:hAnsi="Arial MT"/>
          <w:b w:val="0"/>
        </w:rPr>
        <w:t>98%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119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antropométricas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40" w:lineRule="auto" w:before="180" w:after="0"/>
        <w:ind w:left="840" w:right="0" w:hanging="361"/>
        <w:jc w:val="left"/>
        <w:rPr>
          <w:sz w:val="24"/>
        </w:rPr>
      </w:pPr>
      <w:r>
        <w:rPr>
          <w:rFonts w:ascii="Arial" w:hAnsi="Arial"/>
          <w:b/>
          <w:sz w:val="24"/>
        </w:rPr>
        <w:t>Peso: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65</w:t>
      </w:r>
      <w:r>
        <w:rPr>
          <w:spacing w:val="-3"/>
          <w:sz w:val="24"/>
        </w:rPr>
        <w:t> </w:t>
      </w:r>
      <w:r>
        <w:rPr>
          <w:sz w:val="24"/>
        </w:rPr>
        <w:t>kg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rFonts w:ascii="Arial" w:hAnsi="Arial"/>
          <w:b/>
          <w:sz w:val="24"/>
        </w:rPr>
        <w:t>Talla: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1,72</w:t>
      </w:r>
      <w:r>
        <w:rPr>
          <w:spacing w:val="1"/>
          <w:sz w:val="24"/>
        </w:rPr>
        <w:t> </w:t>
      </w:r>
      <w:r>
        <w:rPr>
          <w:sz w:val="24"/>
        </w:rPr>
        <w:t>cm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rFonts w:ascii="Arial" w:hAnsi="Arial"/>
          <w:b/>
          <w:sz w:val="24"/>
        </w:rPr>
        <w:t>IMC: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22.03</w:t>
      </w:r>
      <w:r>
        <w:rPr>
          <w:spacing w:val="-3"/>
          <w:sz w:val="24"/>
        </w:rPr>
        <w:t> </w:t>
      </w:r>
      <w:r>
        <w:rPr>
          <w:sz w:val="24"/>
        </w:rPr>
        <w:t>normal.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7"/>
          <w:pgSz w:w="11910" w:h="16840"/>
          <w:pgMar w:footer="1008" w:header="0" w:top="1360" w:bottom="1200" w:left="1580" w:right="1300"/>
          <w:pgNumType w:start="1"/>
        </w:sectPr>
      </w:pPr>
    </w:p>
    <w:p>
      <w:pPr>
        <w:pStyle w:val="Heading1"/>
        <w:spacing w:line="571" w:lineRule="auto" w:before="69"/>
        <w:ind w:right="5583"/>
        <w:rPr>
          <w:rFonts w:ascii="Arial MT" w:hAnsi="Arial MT"/>
          <w:b w:val="0"/>
        </w:rPr>
      </w:pPr>
      <w:r>
        <w:rPr/>
        <w:t>Datos generales del paciente</w:t>
      </w:r>
      <w:r>
        <w:rPr>
          <w:spacing w:val="-64"/>
        </w:rPr>
        <w:t> </w:t>
      </w:r>
      <w:r>
        <w:rPr/>
        <w:t>Nombres y Apellidos: </w:t>
      </w:r>
      <w:r>
        <w:rPr>
          <w:rFonts w:ascii="Arial MT" w:hAnsi="Arial MT"/>
          <w:b w:val="0"/>
        </w:rPr>
        <w:t>NN.</w:t>
      </w:r>
      <w:r>
        <w:rPr>
          <w:rFonts w:ascii="Arial MT" w:hAnsi="Arial MT"/>
          <w:b w:val="0"/>
          <w:spacing w:val="1"/>
        </w:rPr>
        <w:t> </w:t>
      </w:r>
      <w:r>
        <w:rPr/>
        <w:t>Edad:</w:t>
      </w:r>
      <w:r>
        <w:rPr>
          <w:spacing w:val="2"/>
        </w:rPr>
        <w:t> </w:t>
      </w:r>
      <w:r>
        <w:rPr>
          <w:rFonts w:ascii="Arial MT" w:hAnsi="Arial MT"/>
          <w:b w:val="0"/>
        </w:rPr>
        <w:t>27 Años</w:t>
      </w:r>
    </w:p>
    <w:p>
      <w:pPr>
        <w:spacing w:line="269" w:lineRule="exact" w:before="0"/>
        <w:ind w:left="119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Estado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civil:</w:t>
      </w:r>
      <w:r>
        <w:rPr>
          <w:rFonts w:ascii="Arial"/>
          <w:b/>
          <w:spacing w:val="2"/>
          <w:sz w:val="24"/>
        </w:rPr>
        <w:t> </w:t>
      </w:r>
      <w:r>
        <w:rPr>
          <w:sz w:val="24"/>
        </w:rPr>
        <w:t>Soltero</w:t>
      </w:r>
    </w:p>
    <w:p>
      <w:pPr>
        <w:pStyle w:val="BodyText"/>
        <w:spacing w:before="9"/>
        <w:rPr>
          <w:sz w:val="32"/>
        </w:rPr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Fecha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nacimiento: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14/02/1997</w:t>
      </w:r>
    </w:p>
    <w:p>
      <w:pPr>
        <w:pStyle w:val="BodyText"/>
        <w:spacing w:before="9"/>
        <w:rPr>
          <w:sz w:val="32"/>
        </w:rPr>
      </w:pPr>
    </w:p>
    <w:p>
      <w:pPr>
        <w:spacing w:line="568" w:lineRule="auto" w:before="0"/>
        <w:ind w:left="119" w:right="672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Sexo:</w:t>
      </w:r>
      <w:r>
        <w:rPr>
          <w:rFonts w:ascii="Arial" w:hAnsi="Arial"/>
          <w:b/>
          <w:spacing w:val="2"/>
          <w:sz w:val="24"/>
        </w:rPr>
        <w:t> </w:t>
      </w:r>
      <w:r>
        <w:rPr>
          <w:sz w:val="24"/>
        </w:rPr>
        <w:t>Masculino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País:</w:t>
      </w:r>
      <w:r>
        <w:rPr>
          <w:rFonts w:ascii="Arial" w:hAnsi="Arial"/>
          <w:b/>
          <w:spacing w:val="2"/>
          <w:sz w:val="24"/>
        </w:rPr>
        <w:t> </w:t>
      </w:r>
      <w:r>
        <w:rPr>
          <w:sz w:val="24"/>
        </w:rPr>
        <w:t>Ecuador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Provincia</w:t>
      </w:r>
      <w:r>
        <w:rPr>
          <w:sz w:val="24"/>
        </w:rPr>
        <w:t>: Los Ríos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Ciudad: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Quevedo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Dirección: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Mana</w:t>
      </w:r>
    </w:p>
    <w:p>
      <w:pPr>
        <w:spacing w:line="568" w:lineRule="auto" w:before="4"/>
        <w:ind w:left="119" w:right="5516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Nivel de estudios: </w:t>
      </w:r>
      <w:r>
        <w:rPr>
          <w:sz w:val="24"/>
        </w:rPr>
        <w:t>Bachillerato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Ocupación:</w:t>
      </w:r>
      <w:r>
        <w:rPr>
          <w:rFonts w:ascii="Arial" w:hAnsi="Arial"/>
          <w:b/>
          <w:spacing w:val="2"/>
          <w:sz w:val="24"/>
        </w:rPr>
        <w:t> </w:t>
      </w:r>
      <w:r>
        <w:rPr>
          <w:sz w:val="24"/>
        </w:rPr>
        <w:t>Comerciante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sanguíneo: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Rh</w:t>
      </w:r>
      <w:r>
        <w:rPr>
          <w:sz w:val="24"/>
        </w:rPr>
        <w:t>O+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Religión:</w:t>
      </w:r>
      <w:r>
        <w:rPr>
          <w:rFonts w:ascii="Arial" w:hAnsi="Arial"/>
          <w:b/>
          <w:spacing w:val="2"/>
          <w:sz w:val="24"/>
        </w:rPr>
        <w:t> </w:t>
      </w:r>
      <w:r>
        <w:rPr>
          <w:sz w:val="24"/>
        </w:rPr>
        <w:t>Ninguna</w:t>
      </w:r>
    </w:p>
    <w:p>
      <w:pPr>
        <w:spacing w:after="0" w:line="568" w:lineRule="auto"/>
        <w:jc w:val="left"/>
        <w:rPr>
          <w:sz w:val="24"/>
        </w:rPr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1"/>
        <w:jc w:val="left"/>
      </w:pPr>
      <w:bookmarkStart w:name="2. JUSTIFICACIÓN" w:id="17"/>
      <w:bookmarkEnd w:id="17"/>
      <w:r>
        <w:rPr>
          <w:b w:val="0"/>
        </w:rPr>
      </w:r>
      <w:bookmarkStart w:name="_bookmark7" w:id="18"/>
      <w:bookmarkEnd w:id="18"/>
      <w:r>
        <w:rPr>
          <w:b w:val="0"/>
        </w:rPr>
      </w:r>
      <w:bookmarkStart w:name="_bookmark7" w:id="19"/>
      <w:bookmarkEnd w:id="19"/>
      <w:r>
        <w:rPr/>
        <w:t>J</w:t>
      </w:r>
      <w:r>
        <w:rPr/>
        <w:t>USTIFICACIÓN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0" w:firstLine="720"/>
        <w:jc w:val="both"/>
      </w:pPr>
      <w:r>
        <w:rPr/>
        <w:t>Los métodos de enfermería son de gran importancia en el componente de</w:t>
      </w:r>
      <w:r>
        <w:rPr>
          <w:spacing w:val="1"/>
        </w:rPr>
        <w:t> </w:t>
      </w:r>
      <w:r>
        <w:rPr/>
        <w:t>calidad de la atención porque cumple con el propósito de establecer un plan de</w:t>
      </w:r>
      <w:r>
        <w:rPr>
          <w:spacing w:val="1"/>
        </w:rPr>
        <w:t> </w:t>
      </w:r>
      <w:r>
        <w:rPr/>
        <w:t>atención</w:t>
      </w:r>
      <w:r>
        <w:rPr>
          <w:spacing w:val="10"/>
        </w:rPr>
        <w:t> </w:t>
      </w:r>
      <w:r>
        <w:rPr/>
        <w:t>estandarizado</w:t>
      </w:r>
      <w:r>
        <w:rPr>
          <w:spacing w:val="13"/>
        </w:rPr>
        <w:t> </w:t>
      </w:r>
      <w:r>
        <w:rPr/>
        <w:t>que</w:t>
      </w:r>
      <w:r>
        <w:rPr>
          <w:spacing w:val="8"/>
        </w:rPr>
        <w:t> </w:t>
      </w:r>
      <w:r>
        <w:rPr/>
        <w:t>permita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pacientes</w:t>
      </w:r>
      <w:r>
        <w:rPr>
          <w:spacing w:val="15"/>
        </w:rPr>
        <w:t> </w:t>
      </w:r>
      <w:r>
        <w:rPr/>
        <w:t>mejorar</w:t>
      </w:r>
      <w:r>
        <w:rPr>
          <w:spacing w:val="6"/>
        </w:rPr>
        <w:t> </w:t>
      </w:r>
      <w:r>
        <w:rPr/>
        <w:t>rápidamente.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 w:before="1"/>
        <w:ind w:left="119" w:right="105" w:firstLine="720"/>
        <w:jc w:val="both"/>
      </w:pPr>
      <w:r>
        <w:rPr/>
        <w:t>El tema de este estudio es        </w:t>
      </w:r>
      <w:r>
        <w:rPr>
          <w:spacing w:val="1"/>
        </w:rPr>
        <w:t> </w:t>
      </w:r>
      <w:r>
        <w:rPr/>
        <w:t>pertinente        </w:t>
      </w:r>
      <w:r>
        <w:rPr>
          <w:spacing w:val="1"/>
        </w:rPr>
        <w:t> </w:t>
      </w:r>
      <w:r>
        <w:rPr/>
        <w:t>de        </w:t>
      </w:r>
      <w:r>
        <w:rPr>
          <w:spacing w:val="1"/>
        </w:rPr>
        <w:t> </w:t>
      </w:r>
      <w:r>
        <w:rPr/>
        <w:t>abordar,        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 el dengue es una de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enfermedades con mayor incidencia en invierno y</w:t>
      </w:r>
      <w:r>
        <w:rPr>
          <w:spacing w:val="-64"/>
        </w:rPr>
        <w:t> </w:t>
      </w:r>
      <w:r>
        <w:rPr/>
        <w:t>el grado de   </w:t>
      </w:r>
      <w:r>
        <w:rPr>
          <w:spacing w:val="1"/>
        </w:rPr>
        <w:t> </w:t>
      </w:r>
      <w:r>
        <w:rPr/>
        <w:t>complicaciones    en     pacientes     no     tratados    puede llevar a</w:t>
      </w:r>
      <w:r>
        <w:rPr>
          <w:spacing w:val="1"/>
        </w:rPr>
        <w:t> </w:t>
      </w:r>
      <w:r>
        <w:rPr/>
        <w:t>un mayor riesgo de muerte,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 primaria en</w:t>
      </w:r>
      <w:r>
        <w:rPr>
          <w:spacing w:val="1"/>
        </w:rPr>
        <w:t> </w:t>
      </w:r>
      <w:r>
        <w:rPr/>
        <w:t>un marco de</w:t>
      </w:r>
      <w:r>
        <w:rPr>
          <w:spacing w:val="67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ayudar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reducir</w:t>
      </w:r>
      <w:r>
        <w:rPr>
          <w:spacing w:val="-4"/>
        </w:rPr>
        <w:t> </w:t>
      </w:r>
      <w:r>
        <w:rPr/>
        <w:t>la propagación del</w:t>
      </w:r>
      <w:r>
        <w:rPr>
          <w:spacing w:val="2"/>
        </w:rPr>
        <w:t> </w:t>
      </w:r>
      <w:r>
        <w:rPr/>
        <w:t>dengue.</w:t>
      </w:r>
    </w:p>
    <w:p>
      <w:pPr>
        <w:pStyle w:val="BodyText"/>
        <w:spacing w:line="360" w:lineRule="auto" w:before="201"/>
        <w:ind w:left="119" w:right="108" w:firstLine="720"/>
        <w:jc w:val="both"/>
      </w:pPr>
      <w:r>
        <w:rPr/>
        <w:t>El nivel de morbilidad en los centros hospitalarios, sin embargo, durante la</w:t>
      </w:r>
      <w:r>
        <w:rPr>
          <w:spacing w:val="1"/>
        </w:rPr>
        <w:t> </w:t>
      </w:r>
      <w:r>
        <w:rPr/>
        <w:t>evolución de la enfermedad se requiere de cuidados especiales para prevenir sus</w:t>
      </w:r>
      <w:r>
        <w:rPr>
          <w:spacing w:val="1"/>
        </w:rPr>
        <w:t> </w:t>
      </w:r>
      <w:r>
        <w:rPr/>
        <w:t>complicaciones. Monitorear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señales</w:t>
      </w:r>
      <w:r>
        <w:rPr>
          <w:spacing w:val="67"/>
        </w:rPr>
        <w:t> </w:t>
      </w:r>
      <w:r>
        <w:rPr/>
        <w:t>de alarma y controlar la</w:t>
      </w:r>
      <w:r>
        <w:rPr>
          <w:spacing w:val="67"/>
        </w:rPr>
        <w:t> </w:t>
      </w:r>
      <w:r>
        <w:rPr/>
        <w:t>hemodinámica</w:t>
      </w:r>
      <w:r>
        <w:rPr>
          <w:spacing w:val="1"/>
        </w:rPr>
        <w:t> </w:t>
      </w:r>
      <w:r>
        <w:rPr/>
        <w:t>es crucial,</w:t>
      </w:r>
      <w:r>
        <w:rPr>
          <w:spacing w:val="1"/>
        </w:rPr>
        <w:t> </w:t>
      </w:r>
      <w:r>
        <w:rPr/>
        <w:t>ya que los</w:t>
      </w:r>
      <w:r>
        <w:rPr>
          <w:spacing w:val="1"/>
        </w:rPr>
        <w:t> </w:t>
      </w:r>
      <w:r>
        <w:rPr/>
        <w:t>recuentos</w:t>
      </w:r>
      <w:r>
        <w:rPr>
          <w:spacing w:val="1"/>
        </w:rPr>
        <w:t> </w:t>
      </w:r>
      <w:r>
        <w:rPr/>
        <w:t>reducidos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plaquetas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componentes</w:t>
      </w:r>
      <w:r>
        <w:rPr>
          <w:spacing w:val="-64"/>
        </w:rPr>
        <w:t> </w:t>
      </w:r>
      <w:r>
        <w:rPr/>
        <w:t>sanguíneos</w:t>
      </w:r>
      <w:r>
        <w:rPr>
          <w:spacing w:val="1"/>
        </w:rPr>
        <w:t> </w:t>
      </w:r>
      <w:r>
        <w:rPr/>
        <w:t>provocan</w:t>
      </w:r>
      <w:r>
        <w:rPr>
          <w:spacing w:val="1"/>
        </w:rPr>
        <w:t> </w:t>
      </w:r>
      <w:r>
        <w:rPr/>
        <w:t>un mayor 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complicaciones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pacientes,</w:t>
      </w:r>
      <w:r>
        <w:rPr>
          <w:spacing w:val="1"/>
        </w:rPr>
        <w:t> </w:t>
      </w:r>
      <w:r>
        <w:rPr/>
        <w:t>causando    </w:t>
      </w:r>
      <w:r>
        <w:rPr>
          <w:spacing w:val="1"/>
        </w:rPr>
        <w:t> </w:t>
      </w:r>
      <w:r>
        <w:rPr/>
        <w:t>daños      a      órganos      vitales que normalmente funcionan      en</w:t>
      </w:r>
      <w:r>
        <w:rPr>
          <w:spacing w:val="1"/>
        </w:rPr>
        <w:t> </w:t>
      </w:r>
      <w:r>
        <w:rPr/>
        <w:t>el cuerpo. Cuanto más tiempo permanezca el virus sin tratar en el cuerpo, mayor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daño que este</w:t>
      </w:r>
      <w:r>
        <w:rPr>
          <w:spacing w:val="1"/>
        </w:rPr>
        <w:t> </w:t>
      </w:r>
      <w:r>
        <w:rPr/>
        <w:t>cauce.</w:t>
      </w:r>
    </w:p>
    <w:p>
      <w:pPr>
        <w:pStyle w:val="BodyText"/>
        <w:spacing w:line="360" w:lineRule="auto" w:before="203"/>
        <w:ind w:left="119" w:right="123" w:firstLine="720"/>
        <w:jc w:val="both"/>
      </w:pP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trabajo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investigación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factible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realizar</w:t>
      </w:r>
      <w:r>
        <w:rPr>
          <w:spacing w:val="-11"/>
        </w:rPr>
        <w:t> </w:t>
      </w:r>
      <w:r>
        <w:rPr/>
        <w:t>puesto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tendrá</w:t>
      </w:r>
      <w:r>
        <w:rPr>
          <w:spacing w:val="-64"/>
        </w:rPr>
        <w:t> </w:t>
      </w:r>
      <w:r>
        <w:rPr/>
        <w:t>como beneficiarios al paciente ya que mediante la valoración de enfermería se</w:t>
      </w:r>
      <w:r>
        <w:rPr>
          <w:spacing w:val="1"/>
        </w:rPr>
        <w:t> </w:t>
      </w:r>
      <w:r>
        <w:rPr/>
        <w:t>priorizarán los diagnósticos e intervenciones para mejorar su estado de salud.</w:t>
      </w:r>
      <w:r>
        <w:rPr>
          <w:spacing w:val="1"/>
        </w:rPr>
        <w:t> </w:t>
      </w:r>
      <w:r>
        <w:rPr/>
        <w:t>También para el estudiante que lo realiza con fines de aprendizaje y una gran</w:t>
      </w:r>
      <w:r>
        <w:rPr>
          <w:spacing w:val="1"/>
        </w:rPr>
        <w:t> </w:t>
      </w:r>
      <w:r>
        <w:rPr/>
        <w:t>aportación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carrera.</w:t>
      </w:r>
    </w:p>
    <w:p>
      <w:pPr>
        <w:spacing w:after="0" w:line="360" w:lineRule="auto"/>
        <w:jc w:val="both"/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1"/>
        <w:jc w:val="left"/>
      </w:pPr>
      <w:bookmarkStart w:name="3. OBJETIVOS DEL ESTUDIO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bookmarkStart w:name="_bookmark8" w:id="22"/>
      <w:bookmarkEnd w:id="22"/>
      <w:r>
        <w:rPr/>
        <w:t>OBJ</w:t>
      </w:r>
      <w:r>
        <w:rPr/>
        <w:t>ETIVOS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ESTUDIO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Heading1"/>
        <w:numPr>
          <w:ilvl w:val="2"/>
          <w:numId w:val="1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0" w:hanging="721"/>
        <w:jc w:val="left"/>
      </w:pPr>
      <w:bookmarkStart w:name="3.1. OBJETIVO GENERAL" w:id="23"/>
      <w:bookmarkEnd w:id="23"/>
      <w:r>
        <w:rPr>
          <w:b w:val="0"/>
        </w:rPr>
      </w:r>
      <w:bookmarkStart w:name="_bookmark9" w:id="24"/>
      <w:bookmarkEnd w:id="24"/>
      <w:r>
        <w:rPr>
          <w:b w:val="0"/>
        </w:rPr>
      </w:r>
      <w:bookmarkStart w:name="_bookmark9" w:id="25"/>
      <w:bookmarkEnd w:id="25"/>
      <w:r>
        <w:rPr/>
        <w:t>OBJ</w:t>
      </w:r>
      <w:r>
        <w:rPr/>
        <w:t>ETIVO</w:t>
      </w:r>
      <w:r>
        <w:rPr>
          <w:spacing w:val="-11"/>
        </w:rPr>
        <w:t> </w:t>
      </w:r>
      <w:r>
        <w:rPr/>
        <w:t>GENERAL</w:t>
      </w:r>
    </w:p>
    <w:p>
      <w:pPr>
        <w:pStyle w:val="BodyText"/>
        <w:spacing w:before="5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350" w:lineRule="auto" w:before="1" w:after="0"/>
        <w:ind w:left="840" w:right="118" w:hanging="360"/>
        <w:jc w:val="left"/>
        <w:rPr>
          <w:rFonts w:ascii="Symbol" w:hAnsi="Symbol"/>
          <w:sz w:val="24"/>
        </w:rPr>
      </w:pPr>
      <w:r>
        <w:rPr>
          <w:sz w:val="24"/>
        </w:rPr>
        <w:t>Aplicar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proceso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atención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enfermería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2"/>
          <w:sz w:val="24"/>
        </w:rPr>
        <w:t> </w:t>
      </w:r>
      <w:r>
        <w:rPr>
          <w:sz w:val="24"/>
        </w:rPr>
        <w:t>adulto</w:t>
      </w:r>
      <w:r>
        <w:rPr>
          <w:spacing w:val="23"/>
          <w:sz w:val="24"/>
        </w:rPr>
        <w:t> </w:t>
      </w:r>
      <w:r>
        <w:rPr>
          <w:sz w:val="24"/>
        </w:rPr>
        <w:t>joven</w:t>
      </w:r>
      <w:r>
        <w:rPr>
          <w:spacing w:val="22"/>
          <w:sz w:val="24"/>
        </w:rPr>
        <w:t> </w:t>
      </w:r>
      <w:r>
        <w:rPr>
          <w:sz w:val="24"/>
        </w:rPr>
        <w:t>con</w:t>
      </w:r>
      <w:r>
        <w:rPr>
          <w:spacing w:val="22"/>
          <w:sz w:val="24"/>
        </w:rPr>
        <w:t> </w:t>
      </w:r>
      <w:r>
        <w:rPr>
          <w:sz w:val="24"/>
        </w:rPr>
        <w:t>dengue</w:t>
      </w:r>
      <w:r>
        <w:rPr>
          <w:spacing w:val="-64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colecistitis.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2"/>
          <w:numId w:val="1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0" w:hanging="721"/>
        <w:jc w:val="left"/>
      </w:pPr>
      <w:bookmarkStart w:name="3.2. OBJETIVOS ESPECÍFICOS" w:id="26"/>
      <w:bookmarkEnd w:id="26"/>
      <w:r>
        <w:rPr>
          <w:b w:val="0"/>
        </w:rPr>
      </w:r>
      <w:bookmarkStart w:name="_bookmark10" w:id="27"/>
      <w:bookmarkEnd w:id="27"/>
      <w:r>
        <w:rPr>
          <w:b w:val="0"/>
        </w:rPr>
      </w:r>
      <w:bookmarkStart w:name="_bookmark10" w:id="28"/>
      <w:bookmarkEnd w:id="28"/>
      <w:r>
        <w:rPr/>
        <w:t>OBJ</w:t>
      </w:r>
      <w:r>
        <w:rPr/>
        <w:t>ETIVOS</w:t>
      </w:r>
      <w:r>
        <w:rPr>
          <w:spacing w:val="-14"/>
        </w:rPr>
        <w:t> </w:t>
      </w:r>
      <w:r>
        <w:rPr/>
        <w:t>ESPECÍFICOS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907" w:val="left" w:leader="none"/>
          <w:tab w:pos="908" w:val="left" w:leader="none"/>
          <w:tab w:pos="2069" w:val="left" w:leader="none"/>
          <w:tab w:pos="2746" w:val="left" w:leader="none"/>
          <w:tab w:pos="4115" w:val="left" w:leader="none"/>
          <w:tab w:pos="5339" w:val="left" w:leader="none"/>
          <w:tab w:pos="6092" w:val="left" w:leader="none"/>
          <w:tab w:pos="7391" w:val="left" w:leader="none"/>
          <w:tab w:pos="7976" w:val="left" w:leader="none"/>
        </w:tabs>
        <w:spacing w:line="345" w:lineRule="auto" w:before="0" w:after="0"/>
        <w:ind w:left="907" w:right="110" w:hanging="360"/>
        <w:jc w:val="left"/>
        <w:rPr>
          <w:sz w:val="24"/>
        </w:rPr>
      </w:pPr>
      <w:r>
        <w:rPr>
          <w:sz w:val="24"/>
        </w:rPr>
        <w:t>Realizar</w:t>
        <w:tab/>
        <w:t>una</w:t>
        <w:tab/>
        <w:t>valoración</w:t>
        <w:tab/>
        <w:t>oportuna</w:t>
        <w:tab/>
        <w:t>para</w:t>
        <w:tab/>
        <w:t>identificar</w:t>
        <w:tab/>
        <w:t>los</w:t>
        <w:tab/>
        <w:t>patrones</w:t>
      </w:r>
      <w:r>
        <w:rPr>
          <w:spacing w:val="-64"/>
          <w:sz w:val="24"/>
        </w:rPr>
        <w:t> </w:t>
      </w:r>
      <w:r>
        <w:rPr>
          <w:sz w:val="24"/>
        </w:rPr>
        <w:t>disfuncionales.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07" w:val="left" w:leader="none"/>
          <w:tab w:pos="908" w:val="left" w:leader="none"/>
        </w:tabs>
        <w:spacing w:line="240" w:lineRule="auto" w:before="0" w:after="0"/>
        <w:ind w:left="907" w:right="0" w:hanging="361"/>
        <w:jc w:val="left"/>
        <w:rPr>
          <w:sz w:val="24"/>
        </w:rPr>
      </w:pPr>
      <w:r>
        <w:rPr>
          <w:sz w:val="24"/>
        </w:rPr>
        <w:t>Diseñar</w:t>
      </w:r>
      <w:r>
        <w:rPr>
          <w:spacing w:val="-3"/>
          <w:sz w:val="24"/>
        </w:rPr>
        <w:t> </w:t>
      </w:r>
      <w:r>
        <w:rPr>
          <w:sz w:val="24"/>
        </w:rPr>
        <w:t>el plan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cuidados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enfermería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907" w:val="left" w:leader="none"/>
          <w:tab w:pos="908" w:val="left" w:leader="none"/>
        </w:tabs>
        <w:spacing w:line="350" w:lineRule="auto" w:before="0" w:after="0"/>
        <w:ind w:left="907" w:right="112" w:hanging="360"/>
        <w:jc w:val="left"/>
        <w:rPr>
          <w:sz w:val="24"/>
        </w:rPr>
      </w:pPr>
      <w:r>
        <w:rPr>
          <w:sz w:val="24"/>
        </w:rPr>
        <w:t>Ejecutar</w:t>
      </w:r>
      <w:r>
        <w:rPr>
          <w:spacing w:val="5"/>
          <w:sz w:val="24"/>
        </w:rPr>
        <w:t> </w:t>
      </w:r>
      <w:r>
        <w:rPr>
          <w:sz w:val="24"/>
        </w:rPr>
        <w:t>las</w:t>
      </w:r>
      <w:r>
        <w:rPr>
          <w:spacing w:val="64"/>
          <w:sz w:val="24"/>
        </w:rPr>
        <w:t> </w:t>
      </w:r>
      <w:r>
        <w:rPr>
          <w:sz w:val="24"/>
        </w:rPr>
        <w:t>intervenciones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enfermería</w:t>
      </w:r>
      <w:r>
        <w:rPr>
          <w:spacing w:val="66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ayuden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solucionar  el</w:t>
      </w:r>
      <w:r>
        <w:rPr>
          <w:spacing w:val="-64"/>
          <w:sz w:val="24"/>
        </w:rPr>
        <w:t> </w:t>
      </w:r>
      <w:r>
        <w:rPr>
          <w:sz w:val="24"/>
        </w:rPr>
        <w:t>problema</w:t>
      </w:r>
      <w:r>
        <w:rPr>
          <w:spacing w:val="-1"/>
          <w:sz w:val="24"/>
        </w:rPr>
        <w:t> </w:t>
      </w: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4"/>
          <w:sz w:val="24"/>
        </w:rPr>
        <w:t> </w:t>
      </w:r>
      <w:r>
        <w:rPr>
          <w:sz w:val="24"/>
        </w:rPr>
        <w:t>paciente.</w:t>
      </w:r>
    </w:p>
    <w:p>
      <w:pPr>
        <w:spacing w:after="0" w:line="350" w:lineRule="auto"/>
        <w:jc w:val="left"/>
        <w:rPr>
          <w:sz w:val="24"/>
        </w:rPr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487" w:lineRule="auto" w:before="69" w:after="0"/>
        <w:ind w:left="119" w:right="5103" w:firstLine="360"/>
        <w:jc w:val="left"/>
      </w:pPr>
      <w:bookmarkStart w:name="4. LINEA DE INVESTIGACIÓN" w:id="29"/>
      <w:bookmarkEnd w:id="29"/>
      <w:r>
        <w:rPr>
          <w:b w:val="0"/>
        </w:rPr>
      </w:r>
      <w:bookmarkStart w:name="_bookmark11" w:id="30"/>
      <w:bookmarkEnd w:id="30"/>
      <w:r>
        <w:rPr>
          <w:b w:val="0"/>
        </w:rPr>
      </w:r>
      <w:bookmarkStart w:name="_bookmark11" w:id="31"/>
      <w:bookmarkEnd w:id="31"/>
      <w:r>
        <w:rPr/>
        <w:t>L</w:t>
      </w:r>
      <w:r>
        <w:rPr/>
        <w:t>INEA DE INVESTIGACIÓN</w:t>
      </w:r>
      <w:r>
        <w:rPr>
          <w:spacing w:val="-64"/>
        </w:rPr>
        <w:t> </w:t>
      </w:r>
      <w:r>
        <w:rPr/>
        <w:t>Dominio</w:t>
      </w:r>
    </w:p>
    <w:p>
      <w:pPr>
        <w:pStyle w:val="BodyText"/>
        <w:spacing w:before="94"/>
        <w:ind w:left="119"/>
      </w:pPr>
      <w:r>
        <w:rPr/>
        <w:t>Salud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vida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Línea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BodyText"/>
        <w:spacing w:before="1"/>
        <w:ind w:left="119"/>
      </w:pPr>
      <w:r>
        <w:rPr/>
        <w:t>Salud</w:t>
      </w:r>
      <w:r>
        <w:rPr>
          <w:spacing w:val="-5"/>
        </w:rPr>
        <w:t> </w:t>
      </w:r>
      <w:r>
        <w:rPr/>
        <w:t>humana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spacing w:before="1"/>
      </w:pPr>
      <w:r>
        <w:rPr/>
        <w:t>Sublínea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investigación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BodyText"/>
        <w:ind w:left="119"/>
      </w:pPr>
      <w:r>
        <w:rPr/>
        <w:t>Salud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epidemiologia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0" w:lineRule="auto"/>
        <w:ind w:left="119" w:right="111" w:firstLine="720"/>
        <w:jc w:val="both"/>
      </w:pPr>
      <w:r>
        <w:rPr/>
        <w:t>La línea de investigación y sublínea se relacionan ya que se trata de un</w:t>
      </w:r>
      <w:r>
        <w:rPr>
          <w:spacing w:val="1"/>
        </w:rPr>
        <w:t> </w:t>
      </w:r>
      <w:r>
        <w:rPr/>
        <w:t>adulto</w:t>
      </w:r>
      <w:r>
        <w:rPr>
          <w:spacing w:val="1"/>
        </w:rPr>
        <w:t> </w:t>
      </w:r>
      <w:r>
        <w:rPr/>
        <w:t>joven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dengue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colcistitis,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epidemiológica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fundamental en salud pública, ya que en el primer nivel de atención se realizan</w:t>
      </w:r>
      <w:r>
        <w:rPr>
          <w:spacing w:val="1"/>
        </w:rPr>
        <w:t> </w:t>
      </w:r>
      <w:r>
        <w:rPr/>
        <w:t>visitas domiciliaras y educación continua a la comunidad en prácticas saludables e</w:t>
      </w:r>
      <w:r>
        <w:rPr>
          <w:spacing w:val="-64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criaderos de</w:t>
      </w:r>
      <w:r>
        <w:rPr>
          <w:spacing w:val="-4"/>
        </w:rPr>
        <w:t> </w:t>
      </w:r>
      <w:r>
        <w:rPr/>
        <w:t>mosquitos.</w:t>
      </w:r>
    </w:p>
    <w:p>
      <w:pPr>
        <w:spacing w:after="0" w:line="360" w:lineRule="auto"/>
        <w:jc w:val="both"/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numPr>
          <w:ilvl w:val="0"/>
          <w:numId w:val="3"/>
        </w:numPr>
        <w:tabs>
          <w:tab w:pos="4302" w:val="left" w:leader="none"/>
          <w:tab w:pos="4303" w:val="left" w:leader="none"/>
        </w:tabs>
        <w:spacing w:line="240" w:lineRule="auto" w:before="72" w:after="0"/>
        <w:ind w:left="4302" w:right="0" w:hanging="721"/>
        <w:jc w:val="left"/>
      </w:pPr>
      <w:bookmarkStart w:name="II. DESAROLLO" w:id="32"/>
      <w:bookmarkEnd w:id="32"/>
      <w:r>
        <w:rPr>
          <w:b w:val="0"/>
        </w:rPr>
      </w:r>
      <w:bookmarkStart w:name="_bookmark12" w:id="33"/>
      <w:bookmarkEnd w:id="33"/>
      <w:r>
        <w:rPr>
          <w:b w:val="0"/>
        </w:rPr>
      </w:r>
      <w:bookmarkStart w:name="_bookmark12" w:id="34"/>
      <w:bookmarkEnd w:id="34"/>
      <w:r>
        <w:rPr/>
        <w:t>D</w:t>
      </w:r>
      <w:r>
        <w:rPr/>
        <w:t>ESAROLLO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568" w:lineRule="auto" w:before="93" w:after="0"/>
        <w:ind w:left="119" w:right="5545" w:firstLine="360"/>
        <w:jc w:val="left"/>
        <w:rPr>
          <w:rFonts w:ascii="Arial" w:hAnsi="Arial"/>
          <w:b/>
          <w:sz w:val="24"/>
        </w:rPr>
      </w:pPr>
      <w:bookmarkStart w:name="5. MARCO CONCEPTUAL" w:id="35"/>
      <w:bookmarkEnd w:id="35"/>
      <w:r>
        <w:rPr/>
      </w:r>
      <w:bookmarkStart w:name="_bookmark13" w:id="36"/>
      <w:bookmarkEnd w:id="36"/>
      <w:r>
        <w:rPr/>
      </w:r>
      <w:bookmarkStart w:name="_bookmark13" w:id="37"/>
      <w:bookmarkEnd w:id="37"/>
      <w:r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z w:val="24"/>
        </w:rPr>
        <w:t>ARCO CONCEPTUAL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Definición</w:t>
      </w:r>
    </w:p>
    <w:p>
      <w:pPr>
        <w:pStyle w:val="BodyText"/>
        <w:spacing w:line="360" w:lineRule="auto" w:before="3"/>
        <w:ind w:left="119" w:right="105" w:firstLine="720"/>
        <w:jc w:val="both"/>
      </w:pPr>
      <w:r>
        <w:rPr/>
        <w:t>Dengue es una enfermedad febril que afecta a lactantes, niños y adultos,</w:t>
      </w:r>
      <w:r>
        <w:rPr>
          <w:spacing w:val="1"/>
        </w:rPr>
        <w:t> </w:t>
      </w:r>
      <w:r>
        <w:rPr/>
        <w:t>con síntomas que van desde una fiebre moderada a una fiebre alta incapacitante,</w:t>
      </w:r>
      <w:r>
        <w:rPr>
          <w:spacing w:val="1"/>
        </w:rPr>
        <w:t> </w:t>
      </w:r>
      <w:r>
        <w:rPr/>
        <w:t>con dolor de cabeza intenso, oftalmalgia, mialgia, artralgia y prurito generalizado.</w:t>
      </w:r>
      <w:r>
        <w:rPr>
          <w:spacing w:val="1"/>
        </w:rPr>
        <w:t> </w:t>
      </w:r>
      <w:r>
        <w:rPr/>
        <w:t>Se transmite por la picadura de un mosquito infectado con uno de los cuatro sero-</w:t>
      </w:r>
      <w:r>
        <w:rPr>
          <w:spacing w:val="1"/>
        </w:rPr>
        <w:t> </w:t>
      </w:r>
      <w:r>
        <w:rPr/>
        <w:t>tipos</w:t>
      </w:r>
      <w:r>
        <w:rPr>
          <w:spacing w:val="-6"/>
        </w:rPr>
        <w:t> </w:t>
      </w:r>
      <w:r>
        <w:rPr/>
        <w:t>del</w:t>
      </w:r>
      <w:r>
        <w:rPr>
          <w:spacing w:val="4"/>
        </w:rPr>
        <w:t> </w:t>
      </w:r>
      <w:r>
        <w:rPr/>
        <w:t>virus</w:t>
      </w:r>
      <w:r>
        <w:rPr>
          <w:spacing w:val="-5"/>
        </w:rPr>
        <w:t> </w:t>
      </w:r>
      <w:r>
        <w:rPr/>
        <w:t>del</w:t>
      </w:r>
      <w:r>
        <w:rPr>
          <w:spacing w:val="4"/>
        </w:rPr>
        <w:t> </w:t>
      </w:r>
      <w:r>
        <w:rPr/>
        <w:t>dengue.</w:t>
      </w:r>
      <w:r>
        <w:rPr>
          <w:spacing w:val="1"/>
        </w:rPr>
        <w:t> </w:t>
      </w:r>
      <w:r>
        <w:rPr/>
        <w:t>(OPS, 2022)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Epidemiologia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9" w:right="112" w:firstLine="720"/>
        <w:jc w:val="both"/>
      </w:pPr>
      <w:r>
        <w:rPr/>
        <w:t>Vivir en regiones tropicales y subtropicales pone a casi la mitad de la</w:t>
      </w:r>
      <w:r>
        <w:rPr>
          <w:spacing w:val="1"/>
        </w:rPr>
        <w:t> </w:t>
      </w:r>
      <w:r>
        <w:rPr/>
        <w:t>población mundial en riesgo de contraer esta infección. Además, más de 400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Europa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América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Norte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cruzan</w:t>
      </w:r>
      <w:r>
        <w:rPr>
          <w:spacing w:val="1"/>
        </w:rPr>
        <w:t> </w:t>
      </w:r>
      <w:r>
        <w:rPr/>
        <w:t>fronteras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regresan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Asia,</w:t>
      </w:r>
      <w:r>
        <w:rPr>
          <w:spacing w:val="1"/>
        </w:rPr>
        <w:t> </w:t>
      </w:r>
      <w:r>
        <w:rPr/>
        <w:t>África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América</w:t>
      </w:r>
      <w:r>
        <w:rPr>
          <w:spacing w:val="1"/>
        </w:rPr>
        <w:t> </w:t>
      </w:r>
      <w:r>
        <w:rPr/>
        <w:t>Latina</w:t>
      </w:r>
      <w:r>
        <w:rPr>
          <w:spacing w:val="67"/>
        </w:rPr>
        <w:t> </w:t>
      </w:r>
      <w:r>
        <w:rPr/>
        <w:t>también</w:t>
      </w:r>
      <w:r>
        <w:rPr>
          <w:spacing w:val="67"/>
        </w:rPr>
        <w:t> </w:t>
      </w:r>
      <w:r>
        <w:rPr/>
        <w:t>son</w:t>
      </w:r>
      <w:r>
        <w:rPr>
          <w:spacing w:val="1"/>
        </w:rPr>
        <w:t> </w:t>
      </w:r>
      <w:r>
        <w:rPr/>
        <w:t>susceptibles. La prevalencia del dengue en todo el mundo ha experimentado un</w:t>
      </w:r>
      <w:r>
        <w:rPr>
          <w:spacing w:val="1"/>
        </w:rPr>
        <w:t> </w:t>
      </w:r>
      <w:r>
        <w:rPr>
          <w:spacing w:val="-1"/>
        </w:rPr>
        <w:t>aumento</w:t>
      </w:r>
      <w:r>
        <w:rPr>
          <w:spacing w:val="-13"/>
        </w:rPr>
        <w:t> </w:t>
      </w:r>
      <w:r>
        <w:rPr>
          <w:spacing w:val="-1"/>
        </w:rPr>
        <w:t>significativo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últimos</w:t>
      </w:r>
      <w:r>
        <w:rPr>
          <w:spacing w:val="-14"/>
        </w:rPr>
        <w:t> </w:t>
      </w:r>
      <w:r>
        <w:rPr>
          <w:spacing w:val="-1"/>
        </w:rPr>
        <w:t>años.</w:t>
      </w:r>
      <w:r>
        <w:rPr>
          <w:spacing w:val="2"/>
        </w:rPr>
        <w:t> </w:t>
      </w:r>
      <w:r>
        <w:rPr/>
        <w:t>Cada</w:t>
      </w:r>
      <w:r>
        <w:rPr>
          <w:spacing w:val="-13"/>
        </w:rPr>
        <w:t> </w:t>
      </w:r>
      <w:r>
        <w:rPr/>
        <w:t>año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producen</w:t>
      </w:r>
      <w:r>
        <w:rPr>
          <w:spacing w:val="-13"/>
        </w:rPr>
        <w:t> </w:t>
      </w:r>
      <w:r>
        <w:rPr/>
        <w:t>aproximadamente</w:t>
      </w:r>
      <w:r>
        <w:rPr>
          <w:spacing w:val="-65"/>
        </w:rPr>
        <w:t> </w:t>
      </w:r>
      <w:r>
        <w:rPr/>
        <w:t>50</w:t>
      </w:r>
      <w:r>
        <w:rPr>
          <w:spacing w:val="-7"/>
        </w:rPr>
        <w:t> </w:t>
      </w:r>
      <w:r>
        <w:rPr/>
        <w:t>millones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infecciones,</w:t>
      </w:r>
      <w:r>
        <w:rPr>
          <w:spacing w:val="-16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provoca</w:t>
      </w:r>
      <w:r>
        <w:rPr>
          <w:spacing w:val="-6"/>
        </w:rPr>
        <w:t> </w:t>
      </w:r>
      <w:r>
        <w:rPr/>
        <w:t>medio</w:t>
      </w:r>
      <w:r>
        <w:rPr>
          <w:spacing w:val="-12"/>
        </w:rPr>
        <w:t> </w:t>
      </w:r>
      <w:r>
        <w:rPr/>
        <w:t>millón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hospitalizaciones</w:t>
      </w:r>
      <w:r>
        <w:rPr>
          <w:spacing w:val="-13"/>
        </w:rPr>
        <w:t> </w:t>
      </w:r>
      <w:r>
        <w:rPr/>
        <w:t>y</w:t>
      </w:r>
      <w:r>
        <w:rPr>
          <w:spacing w:val="-7"/>
        </w:rPr>
        <w:t> </w:t>
      </w:r>
      <w:r>
        <w:rPr/>
        <w:t>más</w:t>
      </w:r>
      <w:r>
        <w:rPr>
          <w:spacing w:val="-64"/>
        </w:rPr>
        <w:t> </w:t>
      </w:r>
      <w:r>
        <w:rPr/>
        <w:t>de</w:t>
      </w:r>
      <w:r>
        <w:rPr>
          <w:spacing w:val="-17"/>
        </w:rPr>
        <w:t> </w:t>
      </w:r>
      <w:r>
        <w:rPr/>
        <w:t>25.000</w:t>
      </w:r>
      <w:r>
        <w:rPr>
          <w:spacing w:val="-16"/>
        </w:rPr>
        <w:t> </w:t>
      </w:r>
      <w:r>
        <w:rPr/>
        <w:t>muertes.</w:t>
      </w:r>
      <w:r>
        <w:rPr>
          <w:spacing w:val="2"/>
        </w:rPr>
        <w:t> </w:t>
      </w:r>
      <w:r>
        <w:rPr/>
        <w:t>Se</w:t>
      </w:r>
      <w:r>
        <w:rPr>
          <w:spacing w:val="-16"/>
        </w:rPr>
        <w:t> </w:t>
      </w:r>
      <w:r>
        <w:rPr/>
        <w:t>han</w:t>
      </w:r>
      <w:r>
        <w:rPr>
          <w:spacing w:val="-16"/>
        </w:rPr>
        <w:t> </w:t>
      </w:r>
      <w:r>
        <w:rPr/>
        <w:t>notificado</w:t>
      </w:r>
      <w:r>
        <w:rPr>
          <w:spacing w:val="-17"/>
        </w:rPr>
        <w:t> </w:t>
      </w:r>
      <w:r>
        <w:rPr/>
        <w:t>casos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dengue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alrededor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100</w:t>
      </w:r>
      <w:r>
        <w:rPr>
          <w:spacing w:val="-16"/>
        </w:rPr>
        <w:t> </w:t>
      </w:r>
      <w:r>
        <w:rPr/>
        <w:t>países,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notifican</w:t>
      </w:r>
      <w:r>
        <w:rPr>
          <w:spacing w:val="1"/>
        </w:rPr>
        <w:t> </w:t>
      </w:r>
      <w:r>
        <w:rPr/>
        <w:t>sistemáticamente</w:t>
      </w:r>
      <w:r>
        <w:rPr>
          <w:spacing w:val="1"/>
        </w:rPr>
        <w:t> </w:t>
      </w:r>
      <w:r>
        <w:rPr/>
        <w:t>anualmente. 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-1"/>
        </w:rPr>
        <w:t>importante</w:t>
      </w:r>
      <w:r>
        <w:rPr>
          <w:spacing w:val="-15"/>
        </w:rPr>
        <w:t> </w:t>
      </w:r>
      <w:r>
        <w:rPr/>
        <w:t>impacto</w:t>
      </w:r>
      <w:r>
        <w:rPr>
          <w:spacing w:val="-11"/>
        </w:rPr>
        <w:t> </w:t>
      </w:r>
      <w:r>
        <w:rPr/>
        <w:t>social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/>
        <w:t>económico,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Organización</w:t>
      </w:r>
      <w:r>
        <w:rPr>
          <w:spacing w:val="-11"/>
        </w:rPr>
        <w:t> </w:t>
      </w:r>
      <w:r>
        <w:rPr/>
        <w:t>Mundial</w:t>
      </w:r>
      <w:r>
        <w:rPr>
          <w:spacing w:val="-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1"/>
        </w:rPr>
        <w:t> </w:t>
      </w:r>
      <w:r>
        <w:rPr/>
        <w:t>Salud</w:t>
      </w:r>
      <w:r>
        <w:rPr>
          <w:spacing w:val="-11"/>
        </w:rPr>
        <w:t> </w:t>
      </w:r>
      <w:r>
        <w:rPr/>
        <w:t>(OMS)</w:t>
      </w:r>
      <w:r>
        <w:rPr>
          <w:spacing w:val="-64"/>
        </w:rPr>
        <w:t> </w:t>
      </w:r>
      <w:r>
        <w:rPr/>
        <w:t>reconoce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dengue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mundiales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importantes.</w:t>
      </w:r>
      <w:r>
        <w:rPr>
          <w:spacing w:val="2"/>
        </w:rPr>
        <w:t> </w:t>
      </w:r>
      <w:r>
        <w:rPr/>
        <w:t>(Azevedo, 2021)</w:t>
      </w:r>
    </w:p>
    <w:p>
      <w:pPr>
        <w:pStyle w:val="Heading1"/>
        <w:spacing w:before="233"/>
      </w:pPr>
      <w:r>
        <w:rPr/>
        <w:t>Etiología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4" w:firstLine="720"/>
        <w:jc w:val="both"/>
      </w:pP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complejo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dengue,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serotipos</w:t>
      </w:r>
      <w:r>
        <w:rPr>
          <w:spacing w:val="1"/>
        </w:rPr>
        <w:t> </w:t>
      </w:r>
      <w:r>
        <w:rPr/>
        <w:t>virales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(Dengue</w:t>
      </w:r>
      <w:r>
        <w:rPr>
          <w:spacing w:val="-17"/>
        </w:rPr>
        <w:t> </w:t>
      </w:r>
      <w:r>
        <w:rPr/>
        <w:t>1,</w:t>
      </w:r>
      <w:r>
        <w:rPr>
          <w:spacing w:val="-11"/>
        </w:rPr>
        <w:t> </w:t>
      </w:r>
      <w:r>
        <w:rPr/>
        <w:t>2,</w:t>
      </w:r>
      <w:r>
        <w:rPr>
          <w:spacing w:val="-17"/>
        </w:rPr>
        <w:t> </w:t>
      </w:r>
      <w:r>
        <w:rPr/>
        <w:t>3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4)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pueden</w:t>
      </w:r>
      <w:r>
        <w:rPr>
          <w:spacing w:val="-12"/>
        </w:rPr>
        <w:t> </w:t>
      </w:r>
      <w:r>
        <w:rPr/>
        <w:t>conducir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formas</w:t>
      </w:r>
      <w:r>
        <w:rPr>
          <w:spacing w:val="-12"/>
        </w:rPr>
        <w:t> </w:t>
      </w:r>
      <w:r>
        <w:rPr/>
        <w:t>graves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enfermedad</w:t>
      </w:r>
      <w:r>
        <w:rPr>
          <w:spacing w:val="-11"/>
        </w:rPr>
        <w:t> </w:t>
      </w:r>
      <w:r>
        <w:rPr/>
        <w:t>debido</w:t>
      </w:r>
      <w:r>
        <w:rPr>
          <w:spacing w:val="-64"/>
        </w:rPr>
        <w:t> </w:t>
      </w:r>
      <w:r>
        <w:rPr/>
        <w:t>a sus similitudes estructurales y patogénicas compartidas. Sin embargo, son los</w:t>
      </w:r>
      <w:r>
        <w:rPr>
          <w:spacing w:val="1"/>
        </w:rPr>
        <w:t> </w:t>
      </w:r>
      <w:r>
        <w:rPr/>
        <w:t>serotipos</w:t>
      </w:r>
      <w:r>
        <w:rPr>
          <w:spacing w:val="-8"/>
        </w:rPr>
        <w:t> </w:t>
      </w:r>
      <w:r>
        <w:rPr/>
        <w:t>2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3</w:t>
      </w:r>
      <w:r>
        <w:rPr>
          <w:spacing w:val="-10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6"/>
        </w:rPr>
        <w:t> </w:t>
      </w:r>
      <w:r>
        <w:rPr/>
        <w:t>relacionado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casos</w:t>
      </w:r>
      <w:r>
        <w:rPr>
          <w:spacing w:val="-8"/>
        </w:rPr>
        <w:t> </w:t>
      </w:r>
      <w:r>
        <w:rPr/>
        <w:t>graves</w:t>
      </w:r>
      <w:r>
        <w:rPr>
          <w:spacing w:val="-2"/>
        </w:rPr>
        <w:t> </w:t>
      </w:r>
      <w:r>
        <w:rPr/>
        <w:t>y</w:t>
      </w:r>
      <w:r>
        <w:rPr>
          <w:spacing w:val="-64"/>
        </w:rPr>
        <w:t> </w:t>
      </w:r>
      <w:r>
        <w:rPr/>
        <w:t>muertes. Estos</w:t>
      </w:r>
      <w:r>
        <w:rPr>
          <w:spacing w:val="-7"/>
        </w:rPr>
        <w:t> </w:t>
      </w:r>
      <w:r>
        <w:rPr/>
        <w:t>virus</w:t>
      </w:r>
      <w:r>
        <w:rPr>
          <w:spacing w:val="-12"/>
        </w:rPr>
        <w:t> </w:t>
      </w:r>
      <w:r>
        <w:rPr/>
        <w:t>consisten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partículas</w:t>
      </w:r>
      <w:r>
        <w:rPr>
          <w:spacing w:val="-6"/>
        </w:rPr>
        <w:t> </w:t>
      </w:r>
      <w:r>
        <w:rPr/>
        <w:t>esféricas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varían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40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50</w:t>
      </w:r>
      <w:r>
        <w:rPr>
          <w:spacing w:val="-11"/>
        </w:rPr>
        <w:t> </w:t>
      </w:r>
      <w:r>
        <w:rPr/>
        <w:t>nm</w:t>
      </w:r>
      <w:r>
        <w:rPr>
          <w:spacing w:val="-14"/>
        </w:rPr>
        <w:t> </w:t>
      </w:r>
      <w:r>
        <w:rPr/>
        <w:t>de</w:t>
      </w:r>
      <w:r>
        <w:rPr>
          <w:spacing w:val="-65"/>
        </w:rPr>
        <w:t> </w:t>
      </w:r>
      <w:r>
        <w:rPr/>
        <w:t>diámetro,</w:t>
      </w:r>
      <w:r>
        <w:rPr>
          <w:spacing w:val="-12"/>
        </w:rPr>
        <w:t> </w:t>
      </w:r>
      <w:r>
        <w:rPr/>
        <w:t>compuestas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proteínas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envoltura</w:t>
      </w:r>
      <w:r>
        <w:rPr>
          <w:spacing w:val="-11"/>
        </w:rPr>
        <w:t> </w:t>
      </w:r>
      <w:r>
        <w:rPr/>
        <w:t>(E),</w:t>
      </w:r>
      <w:r>
        <w:rPr>
          <w:spacing w:val="-11"/>
        </w:rPr>
        <w:t> </w:t>
      </w:r>
      <w:r>
        <w:rPr/>
        <w:t>membrana</w:t>
      </w:r>
      <w:r>
        <w:rPr>
          <w:spacing w:val="-11"/>
        </w:rPr>
        <w:t> </w:t>
      </w:r>
      <w:r>
        <w:rPr/>
        <w:t>(M)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cápside</w:t>
      </w:r>
      <w:r>
        <w:rPr>
          <w:spacing w:val="-11"/>
        </w:rPr>
        <w:t> </w:t>
      </w:r>
      <w:r>
        <w:rPr/>
        <w:t>(C),</w:t>
      </w:r>
      <w:r>
        <w:rPr>
          <w:spacing w:val="-64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genoma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ARN. Además,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proteínas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estructurales</w:t>
      </w:r>
      <w:r>
        <w:rPr>
          <w:spacing w:val="1"/>
        </w:rPr>
        <w:t> </w:t>
      </w:r>
      <w:r>
        <w:rPr/>
        <w:t>(NS)</w:t>
      </w:r>
      <w:r>
        <w:rPr>
          <w:spacing w:val="-64"/>
        </w:rPr>
        <w:t> </w:t>
      </w:r>
      <w:r>
        <w:rPr/>
        <w:t>presentes,</w:t>
      </w:r>
      <w:r>
        <w:rPr>
          <w:spacing w:val="22"/>
        </w:rPr>
        <w:t> </w:t>
      </w:r>
      <w:r>
        <w:rPr/>
        <w:t>incluidas</w:t>
      </w:r>
      <w:r>
        <w:rPr>
          <w:spacing w:val="23"/>
        </w:rPr>
        <w:t> </w:t>
      </w:r>
      <w:r>
        <w:rPr/>
        <w:t>NS1,</w:t>
      </w:r>
      <w:r>
        <w:rPr>
          <w:spacing w:val="23"/>
        </w:rPr>
        <w:t> </w:t>
      </w:r>
      <w:r>
        <w:rPr/>
        <w:t>NS2A,</w:t>
      </w:r>
      <w:r>
        <w:rPr>
          <w:spacing w:val="22"/>
        </w:rPr>
        <w:t> </w:t>
      </w:r>
      <w:r>
        <w:rPr/>
        <w:t>NS2B,</w:t>
      </w:r>
      <w:r>
        <w:rPr>
          <w:spacing w:val="23"/>
        </w:rPr>
        <w:t> </w:t>
      </w:r>
      <w:r>
        <w:rPr/>
        <w:t>NS3,</w:t>
      </w:r>
      <w:r>
        <w:rPr>
          <w:spacing w:val="23"/>
        </w:rPr>
        <w:t> </w:t>
      </w:r>
      <w:r>
        <w:rPr/>
        <w:t>NS4A,</w:t>
      </w:r>
      <w:r>
        <w:rPr>
          <w:spacing w:val="22"/>
        </w:rPr>
        <w:t> </w:t>
      </w:r>
      <w:r>
        <w:rPr/>
        <w:t>NS4B</w:t>
      </w:r>
      <w:r>
        <w:rPr>
          <w:spacing w:val="21"/>
        </w:rPr>
        <w:t> </w:t>
      </w:r>
      <w:r>
        <w:rPr/>
        <w:t>y</w:t>
      </w:r>
      <w:r>
        <w:rPr>
          <w:spacing w:val="28"/>
        </w:rPr>
        <w:t> </w:t>
      </w:r>
      <w:r>
        <w:rPr/>
        <w:t>NS5.</w:t>
      </w:r>
      <w:r>
        <w:rPr>
          <w:spacing w:val="9"/>
        </w:rPr>
        <w:t> </w:t>
      </w:r>
      <w:r>
        <w:rPr/>
        <w:t>Los</w:t>
      </w:r>
      <w:r>
        <w:rPr>
          <w:spacing w:val="22"/>
        </w:rPr>
        <w:t> </w:t>
      </w:r>
      <w:r>
        <w:rPr/>
        <w:t>virus</w:t>
      </w:r>
      <w:r>
        <w:rPr>
          <w:spacing w:val="23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1910" w:h="16840"/>
          <w:pgMar w:header="0" w:footer="1008" w:top="1360" w:bottom="1200" w:left="1580" w:right="1300"/>
        </w:sectPr>
      </w:pPr>
    </w:p>
    <w:p>
      <w:pPr>
        <w:pStyle w:val="BodyText"/>
        <w:spacing w:line="362" w:lineRule="auto" w:before="73"/>
        <w:ind w:left="119"/>
      </w:pPr>
      <w:r>
        <w:rPr/>
        <w:t>dengue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clasifican</w:t>
      </w:r>
      <w:r>
        <w:rPr>
          <w:spacing w:val="4"/>
        </w:rPr>
        <w:t> </w:t>
      </w:r>
      <w:r>
        <w:rPr/>
        <w:t>dentro</w:t>
      </w:r>
      <w:r>
        <w:rPr>
          <w:spacing w:val="4"/>
        </w:rPr>
        <w:t> </w:t>
      </w:r>
      <w:r>
        <w:rPr/>
        <w:t>del</w:t>
      </w:r>
      <w:r>
        <w:rPr>
          <w:spacing w:val="8"/>
        </w:rPr>
        <w:t> </w:t>
      </w:r>
      <w:r>
        <w:rPr/>
        <w:t>género</w:t>
      </w:r>
      <w:r>
        <w:rPr>
          <w:spacing w:val="-1"/>
        </w:rPr>
        <w:t> </w:t>
      </w:r>
      <w:r>
        <w:rPr/>
        <w:t>Flavivirus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familia</w:t>
      </w:r>
      <w:r>
        <w:rPr>
          <w:spacing w:val="-1"/>
        </w:rPr>
        <w:t> </w:t>
      </w:r>
      <w:r>
        <w:rPr/>
        <w:t>Flaviviridae.</w:t>
      </w:r>
      <w:r>
        <w:rPr>
          <w:spacing w:val="4"/>
        </w:rPr>
        <w:t> </w:t>
      </w:r>
      <w:r>
        <w:rPr/>
        <w:t>(Lauro,</w:t>
      </w:r>
      <w:r>
        <w:rPr>
          <w:spacing w:val="-64"/>
        </w:rPr>
        <w:t> </w:t>
      </w:r>
      <w:r>
        <w:rPr/>
        <w:t>2020)</w:t>
      </w:r>
    </w:p>
    <w:p>
      <w:pPr>
        <w:pStyle w:val="Heading1"/>
        <w:spacing w:before="195"/>
      </w:pPr>
      <w:r>
        <w:rPr/>
        <w:t>Historia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9" w:right="111" w:firstLine="720"/>
        <w:jc w:val="both"/>
      </w:pPr>
      <w:r>
        <w:rPr/>
        <w:t>Los primeros registros históricos de la fiebre del dengue (comúnmente co-</w:t>
      </w:r>
      <w:r>
        <w:rPr>
          <w:spacing w:val="1"/>
        </w:rPr>
        <w:t> </w:t>
      </w:r>
      <w:r>
        <w:rPr/>
        <w:t>nocida como " fiebre quebrantahuesos") mencionan a Java en 1779 y Filadelfia</w:t>
      </w:r>
      <w:r>
        <w:rPr>
          <w:spacing w:val="1"/>
        </w:rPr>
        <w:t> </w:t>
      </w:r>
      <w:r>
        <w:rPr/>
        <w:t>(EE.UU.)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1780, donde se</w:t>
      </w:r>
      <w:r>
        <w:rPr>
          <w:spacing w:val="1"/>
        </w:rPr>
        <w:t> </w:t>
      </w:r>
      <w:r>
        <w:rPr/>
        <w:t>observaron por primera vez brotes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enferme-</w:t>
      </w:r>
      <w:r>
        <w:rPr>
          <w:spacing w:val="1"/>
        </w:rPr>
        <w:t> </w:t>
      </w:r>
      <w:r>
        <w:rPr/>
        <w:t>dad. Durante el último siglo, se han producido epidemias a gran escala que coinci-</w:t>
      </w:r>
      <w:r>
        <w:rPr>
          <w:spacing w:val="-64"/>
        </w:rPr>
        <w:t> </w:t>
      </w:r>
      <w:r>
        <w:rPr/>
        <w:t>dieron con la</w:t>
      </w:r>
      <w:r>
        <w:rPr>
          <w:spacing w:val="1"/>
        </w:rPr>
        <w:t> </w:t>
      </w:r>
      <w:r>
        <w:rPr/>
        <w:t>intensificación</w:t>
      </w:r>
      <w:r>
        <w:rPr>
          <w:spacing w:val="1"/>
        </w:rPr>
        <w:t> </w:t>
      </w:r>
      <w:r>
        <w:rPr/>
        <w:t>del transporte marítimo comercial entre los</w:t>
      </w:r>
      <w:r>
        <w:rPr>
          <w:spacing w:val="66"/>
        </w:rPr>
        <w:t> </w:t>
      </w:r>
      <w:r>
        <w:rPr/>
        <w:t>puertos</w:t>
      </w:r>
      <w:r>
        <w:rPr>
          <w:spacing w:val="1"/>
        </w:rPr>
        <w:t> </w:t>
      </w:r>
      <w:r>
        <w:rPr/>
        <w:t>del Caribe y el sur de Estados Unidos y el resto del mundo. La etiología viral se</w:t>
      </w:r>
      <w:r>
        <w:rPr>
          <w:spacing w:val="1"/>
        </w:rPr>
        <w:t> </w:t>
      </w:r>
      <w:r>
        <w:rPr/>
        <w:t>desarrolló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 década</w:t>
      </w:r>
      <w:r>
        <w:rPr>
          <w:spacing w:val="-4"/>
        </w:rPr>
        <w:t> </w:t>
      </w:r>
      <w:r>
        <w:rPr/>
        <w:t>de 1940.</w:t>
      </w:r>
      <w:r>
        <w:rPr>
          <w:spacing w:val="7"/>
        </w:rPr>
        <w:t> </w:t>
      </w:r>
      <w:r>
        <w:rPr/>
        <w:t>(Fernandez,</w:t>
      </w:r>
      <w:r>
        <w:rPr>
          <w:spacing w:val="-5"/>
        </w:rPr>
        <w:t> </w:t>
      </w:r>
      <w:r>
        <w:rPr/>
        <w:t>2019)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1"/>
      </w:pPr>
      <w:r>
        <w:rPr/>
        <w:t>Fisiopatología</w: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spacing w:line="360" w:lineRule="auto" w:before="1"/>
        <w:ind w:left="119" w:right="120" w:firstLine="720"/>
        <w:jc w:val="both"/>
      </w:pPr>
      <w:r>
        <w:rPr>
          <w:spacing w:val="-1"/>
        </w:rPr>
        <w:t>Existen</w:t>
      </w:r>
      <w:r>
        <w:rPr>
          <w:spacing w:val="-14"/>
        </w:rPr>
        <w:t> </w:t>
      </w:r>
      <w:r>
        <w:rPr>
          <w:spacing w:val="-1"/>
        </w:rPr>
        <w:t>varias</w:t>
      </w:r>
      <w:r>
        <w:rPr>
          <w:spacing w:val="-13"/>
        </w:rPr>
        <w:t> </w:t>
      </w:r>
      <w:r>
        <w:rPr>
          <w:spacing w:val="-1"/>
        </w:rPr>
        <w:t>teorías</w:t>
      </w:r>
      <w:r>
        <w:rPr>
          <w:spacing w:val="-19"/>
        </w:rPr>
        <w:t> </w:t>
      </w:r>
      <w:r>
        <w:rPr>
          <w:spacing w:val="-1"/>
        </w:rPr>
        <w:t>patogénicas</w:t>
      </w:r>
      <w:r>
        <w:rPr>
          <w:spacing w:val="-14"/>
        </w:rPr>
        <w:t> </w:t>
      </w:r>
      <w:r>
        <w:rPr/>
        <w:t>para</w:t>
      </w:r>
      <w:r>
        <w:rPr>
          <w:spacing w:val="-18"/>
        </w:rPr>
        <w:t> </w:t>
      </w:r>
      <w:r>
        <w:rPr/>
        <w:t>explicar</w:t>
      </w:r>
      <w:r>
        <w:rPr>
          <w:spacing w:val="-18"/>
        </w:rPr>
        <w:t> </w:t>
      </w:r>
      <w:r>
        <w:rPr/>
        <w:t>los</w:t>
      </w:r>
      <w:r>
        <w:rPr>
          <w:spacing w:val="-13"/>
        </w:rPr>
        <w:t> </w:t>
      </w:r>
      <w:r>
        <w:rPr/>
        <w:t>casos</w:t>
      </w:r>
      <w:r>
        <w:rPr>
          <w:spacing w:val="-14"/>
        </w:rPr>
        <w:t> </w:t>
      </w:r>
      <w:r>
        <w:rPr/>
        <w:t>graves</w:t>
      </w:r>
      <w:r>
        <w:rPr>
          <w:spacing w:val="-14"/>
        </w:rPr>
        <w:t> </w:t>
      </w:r>
      <w:r>
        <w:rPr/>
        <w:t>de</w:t>
      </w:r>
      <w:r>
        <w:rPr>
          <w:spacing w:val="-18"/>
        </w:rPr>
        <w:t> </w:t>
      </w:r>
      <w:r>
        <w:rPr/>
        <w:t>dengue.</w:t>
      </w:r>
      <w:r>
        <w:rPr>
          <w:spacing w:val="-64"/>
        </w:rPr>
        <w:t> </w:t>
      </w:r>
      <w:r>
        <w:rPr/>
        <w:t>la patogenicidad de las cepas virales. Según la teoría secuencial, una segunda in-</w:t>
      </w:r>
      <w:r>
        <w:rPr>
          <w:spacing w:val="-64"/>
        </w:rPr>
        <w:t> </w:t>
      </w:r>
      <w:r>
        <w:rPr/>
        <w:t>fección causada por un serotipo diferente conduce a un aumento en la replicación</w:t>
      </w:r>
      <w:r>
        <w:rPr>
          <w:spacing w:val="1"/>
        </w:rPr>
        <w:t> </w:t>
      </w:r>
      <w:r>
        <w:rPr/>
        <w:t>viral y la viremia, lo que resulta en la gravedad de la enfermedad. Las teorías su-</w:t>
      </w:r>
      <w:r>
        <w:rPr>
          <w:spacing w:val="1"/>
        </w:rPr>
        <w:t> </w:t>
      </w:r>
      <w:r>
        <w:rPr/>
        <w:t>gieren que las diferencias en la virulencia viral explican las formas graves del den-</w:t>
      </w:r>
      <w:r>
        <w:rPr>
          <w:spacing w:val="-64"/>
        </w:rPr>
        <w:t> </w:t>
      </w:r>
      <w:r>
        <w:rPr/>
        <w:t>gue. La epidemia de dengue a menudo incluye factores virales y del paciente,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epidemiológicos o ambientales. (Bamnur, 2022)</w:t>
      </w:r>
    </w:p>
    <w:p>
      <w:pPr>
        <w:pStyle w:val="Heading1"/>
        <w:spacing w:line="273" w:lineRule="exact"/>
      </w:pPr>
      <w:r>
        <w:rPr/>
        <w:t>Clasificación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ind w:left="119"/>
      </w:pPr>
      <w:r>
        <w:rPr/>
        <w:t>La</w:t>
      </w:r>
      <w:r>
        <w:rPr>
          <w:spacing w:val="-2"/>
        </w:rPr>
        <w:t> </w:t>
      </w:r>
      <w:r>
        <w:rPr/>
        <w:t>nueva</w:t>
      </w:r>
      <w:r>
        <w:rPr>
          <w:spacing w:val="-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consta 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categorías: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0" w:lineRule="auto" w:before="0" w:after="0"/>
        <w:ind w:left="840" w:right="114" w:hanging="360"/>
        <w:jc w:val="both"/>
        <w:rPr>
          <w:rFonts w:ascii="Symbol" w:hAnsi="Symbol"/>
          <w:sz w:val="20"/>
        </w:rPr>
      </w:pPr>
      <w:r>
        <w:rPr>
          <w:rFonts w:ascii="Arial" w:hAnsi="Arial"/>
          <w:b/>
          <w:sz w:val="24"/>
        </w:rPr>
        <w:t>Dengue sin signos de alarma</w:t>
      </w:r>
      <w:r>
        <w:rPr>
          <w:sz w:val="24"/>
        </w:rPr>
        <w:t>: Incluye Náuseas, vómitos, prurito generali-</w:t>
      </w:r>
      <w:r>
        <w:rPr>
          <w:spacing w:val="1"/>
          <w:sz w:val="24"/>
        </w:rPr>
        <w:t> </w:t>
      </w:r>
      <w:r>
        <w:rPr>
          <w:sz w:val="24"/>
        </w:rPr>
        <w:t>zado, Dolor de cabeza, dolor ocular, mialgia, artralgia, leucopenia, prueba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torniquete</w:t>
      </w:r>
      <w:r>
        <w:rPr>
          <w:spacing w:val="4"/>
          <w:sz w:val="24"/>
        </w:rPr>
        <w:t> </w:t>
      </w:r>
      <w:r>
        <w:rPr>
          <w:sz w:val="24"/>
        </w:rPr>
        <w:t>positiva.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2" w:lineRule="auto" w:before="0" w:after="0"/>
        <w:ind w:left="840" w:right="112" w:hanging="360"/>
        <w:jc w:val="both"/>
        <w:rPr>
          <w:rFonts w:ascii="Symbol" w:hAnsi="Symbol"/>
          <w:sz w:val="20"/>
        </w:rPr>
      </w:pPr>
      <w:r>
        <w:rPr>
          <w:rFonts w:ascii="Arial" w:hAnsi="Arial"/>
          <w:b/>
          <w:sz w:val="24"/>
        </w:rPr>
        <w:t>Dengue con signos de alarma</w:t>
      </w:r>
      <w:r>
        <w:rPr>
          <w:sz w:val="24"/>
        </w:rPr>
        <w:t>: Incluye Dolor abdominal, vómitos persis-</w:t>
      </w:r>
      <w:r>
        <w:rPr>
          <w:spacing w:val="1"/>
          <w:sz w:val="24"/>
        </w:rPr>
        <w:t> </w:t>
      </w:r>
      <w:r>
        <w:rPr>
          <w:sz w:val="24"/>
        </w:rPr>
        <w:t>tentes, presencia de derrame pleural), epitaxis, letargo o inquietud, hepato-</w:t>
      </w:r>
      <w:r>
        <w:rPr>
          <w:spacing w:val="1"/>
          <w:sz w:val="24"/>
        </w:rPr>
        <w:t> </w:t>
      </w:r>
      <w:r>
        <w:rPr>
          <w:sz w:val="24"/>
        </w:rPr>
        <w:t>megalia &gt; 2 cm, aumento de hematocrito, disminución inmediata de las pla-</w:t>
      </w:r>
      <w:r>
        <w:rPr>
          <w:spacing w:val="-64"/>
          <w:sz w:val="24"/>
        </w:rPr>
        <w:t> </w:t>
      </w:r>
      <w:r>
        <w:rPr>
          <w:sz w:val="24"/>
        </w:rPr>
        <w:t>quetas.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67" w:lineRule="auto" w:before="230" w:after="0"/>
        <w:ind w:left="840" w:right="115" w:hanging="360"/>
        <w:jc w:val="both"/>
        <w:rPr>
          <w:rFonts w:ascii="Symbol" w:hAnsi="Symbol"/>
          <w:sz w:val="20"/>
        </w:rPr>
      </w:pPr>
      <w:r>
        <w:rPr>
          <w:rFonts w:ascii="Arial" w:hAnsi="Arial"/>
          <w:b/>
          <w:sz w:val="24"/>
        </w:rPr>
        <w:t>Dengue grave</w:t>
      </w:r>
      <w:r>
        <w:rPr>
          <w:sz w:val="24"/>
        </w:rPr>
        <w:t>: Incluye perdida de plasma con shock y acumulación de lí-</w:t>
      </w:r>
      <w:r>
        <w:rPr>
          <w:spacing w:val="1"/>
          <w:sz w:val="24"/>
        </w:rPr>
        <w:t> </w:t>
      </w:r>
      <w:r>
        <w:rPr>
          <w:sz w:val="24"/>
        </w:rPr>
        <w:t>quido</w:t>
      </w:r>
      <w:r>
        <w:rPr>
          <w:spacing w:val="-13"/>
          <w:sz w:val="24"/>
        </w:rPr>
        <w:t> </w:t>
      </w:r>
      <w:r>
        <w:rPr>
          <w:sz w:val="24"/>
        </w:rPr>
        <w:t>con</w:t>
      </w:r>
      <w:r>
        <w:rPr>
          <w:spacing w:val="-16"/>
          <w:sz w:val="24"/>
        </w:rPr>
        <w:t> </w:t>
      </w:r>
      <w:r>
        <w:rPr>
          <w:sz w:val="24"/>
        </w:rPr>
        <w:t>dificultad</w:t>
      </w:r>
      <w:r>
        <w:rPr>
          <w:spacing w:val="-16"/>
          <w:sz w:val="24"/>
        </w:rPr>
        <w:t> </w:t>
      </w:r>
      <w:r>
        <w:rPr>
          <w:sz w:val="24"/>
        </w:rPr>
        <w:t>respiratoria;</w:t>
      </w:r>
      <w:r>
        <w:rPr>
          <w:spacing w:val="-8"/>
          <w:sz w:val="24"/>
        </w:rPr>
        <w:t> </w:t>
      </w:r>
      <w:r>
        <w:rPr>
          <w:sz w:val="24"/>
        </w:rPr>
        <w:t>hemorragia</w:t>
      </w:r>
      <w:r>
        <w:rPr>
          <w:spacing w:val="-14"/>
          <w:sz w:val="24"/>
        </w:rPr>
        <w:t> </w:t>
      </w:r>
      <w:r>
        <w:rPr>
          <w:sz w:val="24"/>
        </w:rPr>
        <w:t>severa</w:t>
      </w:r>
      <w:r>
        <w:rPr>
          <w:spacing w:val="-17"/>
          <w:sz w:val="24"/>
        </w:rPr>
        <w:t> </w:t>
      </w:r>
      <w:r>
        <w:rPr>
          <w:sz w:val="24"/>
        </w:rPr>
        <w:t>(evaluado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médico)</w:t>
      </w:r>
    </w:p>
    <w:p>
      <w:pPr>
        <w:spacing w:after="0" w:line="367" w:lineRule="auto"/>
        <w:jc w:val="both"/>
        <w:rPr>
          <w:rFonts w:ascii="Symbol" w:hAnsi="Symbol"/>
          <w:sz w:val="20"/>
        </w:rPr>
        <w:sectPr>
          <w:pgSz w:w="11910" w:h="16840"/>
          <w:pgMar w:header="0" w:footer="1008" w:top="1320" w:bottom="1200" w:left="1580" w:right="1300"/>
        </w:sectPr>
      </w:pPr>
    </w:p>
    <w:p>
      <w:pPr>
        <w:pStyle w:val="BodyText"/>
        <w:spacing w:line="360" w:lineRule="auto" w:before="73"/>
        <w:ind w:left="840" w:right="111"/>
        <w:jc w:val="both"/>
      </w:pPr>
      <w:r>
        <w:rPr/>
        <w:t>y afectación de órganos gravemente: aspartato aminotransferasa (AST) o</w:t>
      </w:r>
      <w:r>
        <w:rPr>
          <w:spacing w:val="1"/>
        </w:rPr>
        <w:t> </w:t>
      </w:r>
      <w:r>
        <w:rPr/>
        <w:t>alanina aminotransferasa (ALT) ≥1000 unidades / L junto a variacion de la</w:t>
      </w:r>
      <w:r>
        <w:rPr>
          <w:spacing w:val="1"/>
        </w:rPr>
        <w:t> </w:t>
      </w:r>
      <w:r>
        <w:rPr/>
        <w:t>conciencia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insuficiencia orgánica. (Marengo, 2021)</w:t>
      </w:r>
    </w:p>
    <w:p>
      <w:pPr>
        <w:pStyle w:val="Heading1"/>
        <w:spacing w:before="199"/>
      </w:pPr>
      <w:r>
        <w:rPr/>
        <w:t>Diagnóstico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9" w:right="112" w:firstLine="720"/>
        <w:jc w:val="both"/>
      </w:pPr>
      <w:r>
        <w:rPr/>
        <w:t>Es recomendable excluir la infección por dengue desde el principio, dado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puede</w:t>
      </w:r>
      <w:r>
        <w:rPr>
          <w:spacing w:val="-6"/>
        </w:rPr>
        <w:t> </w:t>
      </w:r>
      <w:r>
        <w:rPr/>
        <w:t>progresar</w:t>
      </w:r>
      <w:r>
        <w:rPr>
          <w:spacing w:val="-6"/>
        </w:rPr>
        <w:t> </w:t>
      </w:r>
      <w:r>
        <w:rPr/>
        <w:t>más</w:t>
      </w:r>
      <w:r>
        <w:rPr>
          <w:spacing w:val="-7"/>
        </w:rPr>
        <w:t> </w:t>
      </w:r>
      <w:r>
        <w:rPr/>
        <w:t>gravemente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fase</w:t>
      </w:r>
      <w:r>
        <w:rPr>
          <w:spacing w:val="-6"/>
        </w:rPr>
        <w:t> </w:t>
      </w:r>
      <w:r>
        <w:rPr/>
        <w:t>aguda.</w:t>
      </w:r>
      <w:r>
        <w:rPr>
          <w:spacing w:val="-7"/>
        </w:rPr>
        <w:t> </w:t>
      </w:r>
      <w:r>
        <w:rPr/>
        <w:t>Además,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hay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olvi-</w:t>
      </w:r>
      <w:r>
        <w:rPr>
          <w:spacing w:val="-64"/>
        </w:rPr>
        <w:t> </w:t>
      </w:r>
      <w:r>
        <w:rPr/>
        <w:t>dar que otras enfermedades son aún más frecuentes y posiblemente más graves.</w:t>
      </w:r>
      <w:r>
        <w:rPr>
          <w:spacing w:val="1"/>
        </w:rPr>
        <w:t> </w:t>
      </w:r>
      <w:r>
        <w:rPr/>
        <w:t>malaria,</w:t>
      </w:r>
      <w:r>
        <w:rPr>
          <w:spacing w:val="-7"/>
        </w:rPr>
        <w:t> </w:t>
      </w:r>
      <w:r>
        <w:rPr/>
        <w:t>fiebre</w:t>
      </w:r>
      <w:r>
        <w:rPr>
          <w:spacing w:val="-6"/>
        </w:rPr>
        <w:t> </w:t>
      </w:r>
      <w:r>
        <w:rPr/>
        <w:t>tifoidea,</w:t>
      </w:r>
      <w:r>
        <w:rPr>
          <w:spacing w:val="-6"/>
        </w:rPr>
        <w:t> </w:t>
      </w:r>
      <w:r>
        <w:rPr/>
        <w:t>leptospirosis</w:t>
      </w:r>
      <w:r>
        <w:rPr>
          <w:spacing w:val="-7"/>
        </w:rPr>
        <w:t> </w:t>
      </w:r>
      <w:r>
        <w:rPr/>
        <w:t>o</w:t>
      </w:r>
      <w:r>
        <w:rPr>
          <w:spacing w:val="-11"/>
        </w:rPr>
        <w:t> </w:t>
      </w:r>
      <w:r>
        <w:rPr/>
        <w:t>infección</w:t>
      </w:r>
      <w:r>
        <w:rPr>
          <w:spacing w:val="-6"/>
        </w:rPr>
        <w:t> </w:t>
      </w:r>
      <w:r>
        <w:rPr/>
        <w:t>primaria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VIH.</w:t>
      </w:r>
      <w:r>
        <w:rPr>
          <w:spacing w:val="-6"/>
        </w:rPr>
        <w:t> </w:t>
      </w:r>
      <w:r>
        <w:rPr/>
        <w:t>concentración</w:t>
      </w:r>
      <w:r>
        <w:rPr>
          <w:spacing w:val="-6"/>
        </w:rPr>
        <w:t> </w:t>
      </w:r>
      <w:r>
        <w:rPr/>
        <w:t>en</w:t>
      </w:r>
      <w:r>
        <w:rPr>
          <w:spacing w:val="-65"/>
        </w:rPr>
        <w:t> </w:t>
      </w:r>
      <w:r>
        <w:rPr/>
        <w:t>sangre (aumento o disminución). la comunidad autónoma, y en ese laboratorio se</w:t>
      </w:r>
      <w:r>
        <w:rPr>
          <w:spacing w:val="1"/>
        </w:rPr>
        <w:t> </w:t>
      </w:r>
      <w:r>
        <w:rPr/>
        <w:t>llevará a cabo el primer diagnóstico. En ese laboratorio, se deben cumplir con los</w:t>
      </w:r>
      <w:r>
        <w:rPr>
          <w:spacing w:val="1"/>
        </w:rPr>
        <w:t> </w:t>
      </w:r>
      <w:r>
        <w:rPr/>
        <w:t>protocolos cuando la situación lo requiera. Se realiza un monitoreo de la enferme-</w:t>
      </w:r>
      <w:r>
        <w:rPr>
          <w:spacing w:val="1"/>
        </w:rPr>
        <w:t> </w:t>
      </w:r>
      <w:r>
        <w:rPr/>
        <w:t>dad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envían</w:t>
      </w:r>
      <w:r>
        <w:rPr>
          <w:spacing w:val="-11"/>
        </w:rPr>
        <w:t> </w:t>
      </w:r>
      <w:r>
        <w:rPr/>
        <w:t>muestras</w:t>
      </w:r>
      <w:r>
        <w:rPr>
          <w:spacing w:val="-13"/>
        </w:rPr>
        <w:t> </w:t>
      </w:r>
      <w:r>
        <w:rPr/>
        <w:t>al</w:t>
      </w:r>
      <w:r>
        <w:rPr>
          <w:spacing w:val="-8"/>
        </w:rPr>
        <w:t> </w:t>
      </w:r>
      <w:r>
        <w:rPr/>
        <w:t>centro</w:t>
      </w:r>
      <w:r>
        <w:rPr>
          <w:spacing w:val="-11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confirmación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microbiología.</w:t>
      </w:r>
      <w:r>
        <w:rPr>
          <w:spacing w:val="-64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técnica</w:t>
      </w:r>
      <w:r>
        <w:rPr>
          <w:spacing w:val="-15"/>
        </w:rPr>
        <w:t> </w:t>
      </w:r>
      <w:r>
        <w:rPr>
          <w:spacing w:val="-1"/>
        </w:rPr>
        <w:t>seleccionada</w:t>
      </w:r>
      <w:r>
        <w:rPr>
          <w:spacing w:val="-16"/>
        </w:rPr>
        <w:t> </w:t>
      </w:r>
      <w:r>
        <w:rPr/>
        <w:t>dependerá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tiempo</w:t>
      </w:r>
      <w:r>
        <w:rPr>
          <w:spacing w:val="-10"/>
        </w:rPr>
        <w:t> </w:t>
      </w:r>
      <w:r>
        <w:rPr/>
        <w:t>que</w:t>
      </w:r>
      <w:r>
        <w:rPr>
          <w:spacing w:val="-16"/>
        </w:rPr>
        <w:t> </w:t>
      </w:r>
      <w:r>
        <w:rPr/>
        <w:t>hace</w:t>
      </w:r>
      <w:r>
        <w:rPr>
          <w:spacing w:val="-15"/>
        </w:rPr>
        <w:t> </w:t>
      </w:r>
      <w:r>
        <w:rPr/>
        <w:t>entre</w:t>
      </w:r>
      <w:r>
        <w:rPr>
          <w:spacing w:val="-16"/>
        </w:rPr>
        <w:t> </w:t>
      </w:r>
      <w:r>
        <w:rPr/>
        <w:t>el</w:t>
      </w:r>
      <w:r>
        <w:rPr>
          <w:spacing w:val="-11"/>
        </w:rPr>
        <w:t> </w:t>
      </w:r>
      <w:r>
        <w:rPr/>
        <w:t>comienzo</w:t>
      </w:r>
      <w:r>
        <w:rPr>
          <w:spacing w:val="-16"/>
        </w:rPr>
        <w:t> </w:t>
      </w:r>
      <w:r>
        <w:rPr/>
        <w:t>del</w:t>
      </w:r>
      <w:r>
        <w:rPr>
          <w:spacing w:val="-11"/>
        </w:rPr>
        <w:t> </w:t>
      </w:r>
      <w:r>
        <w:rPr/>
        <w:t>diag-</w:t>
      </w:r>
      <w:r>
        <w:rPr>
          <w:spacing w:val="-65"/>
        </w:rPr>
        <w:t> </w:t>
      </w:r>
      <w:r>
        <w:rPr/>
        <w:t>nóstico y los síntomas, y recolección de muestras para evaluar el ARN viral o antí-</w:t>
      </w:r>
      <w:r>
        <w:rPr>
          <w:spacing w:val="-64"/>
        </w:rPr>
        <w:t> </w:t>
      </w:r>
      <w:r>
        <w:rPr/>
        <w:t>geno</w:t>
      </w:r>
      <w:r>
        <w:rPr>
          <w:spacing w:val="-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 muestra.</w:t>
      </w:r>
      <w:r>
        <w:rPr>
          <w:spacing w:val="5"/>
        </w:rPr>
        <w:t> </w:t>
      </w:r>
      <w:r>
        <w:rPr/>
        <w:t>(Guerra, 2022)</w:t>
      </w:r>
    </w:p>
    <w:p>
      <w:pPr>
        <w:pStyle w:val="Heading1"/>
        <w:spacing w:before="229"/>
      </w:pPr>
      <w:r>
        <w:rPr/>
        <w:t>Tratamiento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1" w:firstLine="720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A: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-5"/>
        </w:rPr>
        <w:t> </w:t>
      </w:r>
      <w:r>
        <w:rPr/>
        <w:t>pacientes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enviados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hogar</w:t>
      </w:r>
      <w:r>
        <w:rPr>
          <w:spacing w:val="-4"/>
        </w:rPr>
        <w:t> </w:t>
      </w:r>
      <w:r>
        <w:rPr/>
        <w:t>debido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pueden</w:t>
      </w:r>
      <w:r>
        <w:rPr>
          <w:spacing w:val="-65"/>
        </w:rPr>
        <w:t> </w:t>
      </w:r>
      <w:r>
        <w:rPr/>
        <w:t>tolerar</w:t>
      </w:r>
      <w:r>
        <w:rPr>
          <w:spacing w:val="-10"/>
        </w:rPr>
        <w:t> </w:t>
      </w:r>
      <w:r>
        <w:rPr/>
        <w:t>una</w:t>
      </w:r>
      <w:r>
        <w:rPr>
          <w:spacing w:val="-15"/>
        </w:rPr>
        <w:t> </w:t>
      </w:r>
      <w:r>
        <w:rPr/>
        <w:t>ingesta</w:t>
      </w:r>
      <w:r>
        <w:rPr>
          <w:spacing w:val="-10"/>
        </w:rPr>
        <w:t> </w:t>
      </w:r>
      <w:r>
        <w:rPr/>
        <w:t>adecuada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líquidos</w:t>
      </w:r>
      <w:r>
        <w:rPr>
          <w:spacing w:val="-12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6"/>
        </w:rPr>
        <w:t> </w:t>
      </w:r>
      <w:r>
        <w:rPr/>
        <w:t>boca,</w:t>
      </w:r>
      <w:r>
        <w:rPr>
          <w:spacing w:val="-6"/>
        </w:rPr>
        <w:t> </w:t>
      </w:r>
      <w:r>
        <w:rPr/>
        <w:t>mantienen</w:t>
      </w:r>
      <w:r>
        <w:rPr>
          <w:spacing w:val="-7"/>
        </w:rPr>
        <w:t> </w:t>
      </w:r>
      <w:r>
        <w:rPr/>
        <w:t>buena</w:t>
      </w:r>
      <w:r>
        <w:rPr>
          <w:spacing w:val="-11"/>
        </w:rPr>
        <w:t> </w:t>
      </w:r>
      <w:r>
        <w:rPr/>
        <w:t>diuresis,</w:t>
      </w:r>
      <w:r>
        <w:rPr>
          <w:spacing w:val="-6"/>
        </w:rPr>
        <w:t> </w:t>
      </w:r>
      <w:r>
        <w:rPr/>
        <w:t>no</w:t>
      </w:r>
      <w:r>
        <w:rPr>
          <w:spacing w:val="-64"/>
        </w:rPr>
        <w:t> </w:t>
      </w:r>
      <w:r>
        <w:rPr/>
        <w:t>tienen signos de alarma. A los pacientes ambulatorios se debe monitorizar la aten-</w:t>
      </w:r>
      <w:r>
        <w:rPr>
          <w:spacing w:val="-64"/>
        </w:rPr>
        <w:t> </w:t>
      </w:r>
      <w:r>
        <w:rPr/>
        <w:t>ción diariamente para detectar signos de alarma hasta que ya no estén en el pe-</w:t>
      </w:r>
      <w:r>
        <w:rPr>
          <w:spacing w:val="1"/>
        </w:rPr>
        <w:t> </w:t>
      </w:r>
      <w:r>
        <w:rPr/>
        <w:t>ríodo crítico, al menos dos días después de que la fiebre haya disminuido. (Harris,</w:t>
      </w:r>
      <w:r>
        <w:rPr>
          <w:spacing w:val="-64"/>
        </w:rPr>
        <w:t> </w:t>
      </w:r>
      <w:r>
        <w:rPr/>
        <w:t>2020)</w:t>
      </w:r>
    </w:p>
    <w:p>
      <w:pPr>
        <w:pStyle w:val="BodyText"/>
        <w:spacing w:line="362" w:lineRule="auto" w:before="234"/>
        <w:ind w:left="119" w:right="113" w:firstLine="720"/>
        <w:jc w:val="both"/>
      </w:pPr>
      <w:r>
        <w:rPr>
          <w:rFonts w:ascii="Arial" w:hAnsi="Arial"/>
          <w:b/>
        </w:rPr>
        <w:t>Grupo B: </w:t>
      </w:r>
      <w:r>
        <w:rPr/>
        <w:t>pacientes que deben ser ingresados en una unidad hospitalaria</w:t>
      </w:r>
      <w:r>
        <w:rPr>
          <w:spacing w:val="1"/>
        </w:rPr>
        <w:t> </w:t>
      </w:r>
      <w:r>
        <w:rPr/>
        <w:t>para una mejor observación y dar su tratamiento. Son los pacientes que presenten</w:t>
      </w:r>
      <w:r>
        <w:rPr>
          <w:spacing w:val="-64"/>
        </w:rPr>
        <w:t> </w:t>
      </w:r>
      <w:r>
        <w:rPr/>
        <w:t>cualquiera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 siguientes manifestaciones:</w:t>
      </w:r>
    </w:p>
    <w:p>
      <w:pPr>
        <w:pStyle w:val="BodyText"/>
        <w:spacing w:line="360" w:lineRule="auto" w:before="219"/>
        <w:ind w:left="119" w:right="111" w:firstLine="720"/>
        <w:jc w:val="both"/>
      </w:pPr>
      <w:r>
        <w:rPr>
          <w:rFonts w:ascii="Arial" w:hAnsi="Arial"/>
          <w:b/>
        </w:rPr>
        <w:t>Signos de alarma</w:t>
      </w:r>
      <w:r>
        <w:rPr/>
        <w:t>: Las condiciones que pueden complicar el dengue o su</w:t>
      </w:r>
      <w:r>
        <w:rPr>
          <w:spacing w:val="1"/>
        </w:rPr>
        <w:t> </w:t>
      </w:r>
      <w:r>
        <w:rPr/>
        <w:t>manejo incluyen: mujeres en estado de gestación, menores de un año y ancianos,</w:t>
      </w:r>
      <w:r>
        <w:rPr>
          <w:spacing w:val="-64"/>
        </w:rPr>
        <w:t> </w:t>
      </w:r>
      <w:r>
        <w:rPr/>
        <w:t>personas con obesidad, diabetes mellitus, enfermedades hemolíticas crónicas y</w:t>
      </w:r>
      <w:r>
        <w:rPr>
          <w:spacing w:val="1"/>
        </w:rPr>
        <w:t> </w:t>
      </w:r>
      <w:r>
        <w:rPr/>
        <w:t>cualquier enfermedad crónica. O individuos que continúan recibiendo tratamiento</w:t>
      </w:r>
      <w:r>
        <w:rPr>
          <w:spacing w:val="1"/>
        </w:rPr>
        <w:t> </w:t>
      </w:r>
      <w:r>
        <w:rPr/>
        <w:t>mantenido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corticoides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anticoagulantes,</w:t>
      </w:r>
      <w:r>
        <w:rPr>
          <w:spacing w:val="16"/>
        </w:rPr>
        <w:t> </w:t>
      </w:r>
      <w:r>
        <w:rPr/>
        <w:t>además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circunstancias</w:t>
      </w:r>
      <w:r>
        <w:rPr>
          <w:spacing w:val="21"/>
        </w:rPr>
        <w:t> </w:t>
      </w:r>
      <w:r>
        <w:rPr/>
        <w:t>sociales</w:t>
      </w:r>
    </w:p>
    <w:p>
      <w:pPr>
        <w:spacing w:after="0" w:line="360" w:lineRule="auto"/>
        <w:jc w:val="both"/>
        <w:sectPr>
          <w:pgSz w:w="11910" w:h="16840"/>
          <w:pgMar w:header="0" w:footer="1008" w:top="1320" w:bottom="1200" w:left="1580" w:right="1300"/>
        </w:sectPr>
      </w:pPr>
    </w:p>
    <w:p>
      <w:pPr>
        <w:pStyle w:val="BodyText"/>
        <w:spacing w:line="362" w:lineRule="auto" w:before="73"/>
        <w:ind w:left="119"/>
      </w:pPr>
      <w:r>
        <w:rPr/>
        <w:t>como</w:t>
      </w:r>
      <w:r>
        <w:rPr>
          <w:spacing w:val="-1"/>
        </w:rPr>
        <w:t> </w:t>
      </w:r>
      <w:r>
        <w:rPr/>
        <w:t>existir sola</w:t>
      </w:r>
      <w:r>
        <w:rPr>
          <w:spacing w:val="-4"/>
        </w:rPr>
        <w:t> </w:t>
      </w:r>
      <w:r>
        <w:rPr/>
        <w:t>o a</w:t>
      </w:r>
      <w:r>
        <w:rPr>
          <w:spacing w:val="-9"/>
        </w:rPr>
        <w:t> </w:t>
      </w:r>
      <w:r>
        <w:rPr/>
        <w:t>largo de</w:t>
      </w:r>
      <w:r>
        <w:rPr>
          <w:spacing w:val="-10"/>
        </w:rPr>
        <w:t> </w:t>
      </w:r>
      <w:r>
        <w:rPr/>
        <w:t>la unidad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salud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medio</w:t>
      </w:r>
      <w:r>
        <w:rPr>
          <w:spacing w:val="-5"/>
        </w:rPr>
        <w:t> </w:t>
      </w:r>
      <w:r>
        <w:rPr/>
        <w:t>de transporte confiable.</w:t>
      </w:r>
      <w:r>
        <w:rPr>
          <w:spacing w:val="-63"/>
        </w:rPr>
        <w:t> </w:t>
      </w:r>
      <w:r>
        <w:rPr/>
        <w:t>(Megan,</w:t>
      </w:r>
      <w:r>
        <w:rPr>
          <w:spacing w:val="-1"/>
        </w:rPr>
        <w:t> </w:t>
      </w:r>
      <w:r>
        <w:rPr/>
        <w:t>2021)</w:t>
      </w:r>
    </w:p>
    <w:p>
      <w:pPr>
        <w:pStyle w:val="BodyText"/>
        <w:spacing w:line="360" w:lineRule="auto" w:before="233"/>
        <w:ind w:left="119" w:right="116" w:firstLine="720"/>
        <w:jc w:val="both"/>
      </w:pPr>
      <w:r>
        <w:rPr>
          <w:rFonts w:ascii="Arial" w:hAnsi="Arial"/>
          <w:b/>
        </w:rPr>
        <w:t>Pacientes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sin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signos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alarma:</w:t>
      </w:r>
      <w:r>
        <w:rPr>
          <w:rFonts w:ascii="Arial" w:hAnsi="Arial"/>
          <w:b/>
          <w:spacing w:val="-5"/>
        </w:rPr>
        <w:t> </w:t>
      </w:r>
      <w:r>
        <w:rPr/>
        <w:t>Animarlos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beber</w:t>
      </w:r>
      <w:r>
        <w:rPr>
          <w:spacing w:val="-5"/>
        </w:rPr>
        <w:t> </w:t>
      </w:r>
      <w:r>
        <w:rPr/>
        <w:t>muchos</w:t>
      </w:r>
      <w:r>
        <w:rPr>
          <w:spacing w:val="-7"/>
        </w:rPr>
        <w:t> </w:t>
      </w:r>
      <w:r>
        <w:rPr/>
        <w:t>líquidos</w:t>
      </w:r>
      <w:r>
        <w:rPr>
          <w:spacing w:val="-6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64"/>
        </w:rPr>
        <w:t> </w:t>
      </w:r>
      <w:r>
        <w:rPr/>
        <w:t>boca, a mantener su reposo en la cama y a controlar el desarrollo de los síntomas</w:t>
      </w:r>
      <w:r>
        <w:rPr>
          <w:spacing w:val="-64"/>
        </w:rPr>
        <w:t> </w:t>
      </w:r>
      <w:r>
        <w:rPr/>
        <w:t>del dengue, así como cualquier otro síntoma que puedan tener (comorbilidad). Vi-</w:t>
      </w:r>
      <w:r>
        <w:rPr>
          <w:spacing w:val="1"/>
        </w:rPr>
        <w:t> </w:t>
      </w:r>
      <w:r>
        <w:rPr/>
        <w:t>gilar la evolución de los síntomas del dengue, si el paciente no puede ingerir líqui-</w:t>
      </w:r>
      <w:r>
        <w:rPr>
          <w:spacing w:val="1"/>
        </w:rPr>
        <w:t> </w:t>
      </w:r>
      <w:r>
        <w:rPr/>
        <w:t>dos,</w:t>
      </w:r>
      <w:r>
        <w:rPr>
          <w:spacing w:val="-12"/>
        </w:rPr>
        <w:t> </w:t>
      </w:r>
      <w:r>
        <w:rPr/>
        <w:t>iniciar</w:t>
      </w:r>
      <w:r>
        <w:rPr>
          <w:spacing w:val="-11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intravenoso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reposición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líquidos</w:t>
      </w:r>
      <w:r>
        <w:rPr>
          <w:spacing w:val="-12"/>
        </w:rPr>
        <w:t> </w:t>
      </w:r>
      <w:r>
        <w:rPr/>
        <w:t>utilizando</w:t>
      </w:r>
      <w:r>
        <w:rPr>
          <w:spacing w:val="-12"/>
        </w:rPr>
        <w:t> </w:t>
      </w:r>
      <w:r>
        <w:rPr/>
        <w:t>solución</w:t>
      </w:r>
      <w:r>
        <w:rPr>
          <w:spacing w:val="-12"/>
        </w:rPr>
        <w:t> </w:t>
      </w:r>
      <w:r>
        <w:rPr/>
        <w:t>sa-</w:t>
      </w:r>
      <w:r>
        <w:rPr>
          <w:spacing w:val="-64"/>
        </w:rPr>
        <w:t> </w:t>
      </w:r>
      <w:r>
        <w:rPr/>
        <w:t>lina</w:t>
      </w:r>
      <w:r>
        <w:rPr>
          <w:spacing w:val="-12"/>
        </w:rPr>
        <w:t> </w:t>
      </w:r>
      <w:r>
        <w:rPr/>
        <w:t>al</w:t>
      </w:r>
      <w:r>
        <w:rPr>
          <w:spacing w:val="-4"/>
        </w:rPr>
        <w:t> </w:t>
      </w:r>
      <w:r>
        <w:rPr/>
        <w:t>0,9%</w:t>
      </w:r>
      <w:r>
        <w:rPr>
          <w:spacing w:val="-10"/>
        </w:rPr>
        <w:t> </w:t>
      </w:r>
      <w:r>
        <w:rPr/>
        <w:t>con</w:t>
      </w:r>
      <w:r>
        <w:rPr>
          <w:spacing w:val="-6"/>
        </w:rPr>
        <w:t> </w:t>
      </w:r>
      <w:r>
        <w:rPr/>
        <w:t>o</w:t>
      </w:r>
      <w:r>
        <w:rPr>
          <w:spacing w:val="-12"/>
        </w:rPr>
        <w:t> </w:t>
      </w:r>
      <w:r>
        <w:rPr/>
        <w:t>sin</w:t>
      </w:r>
      <w:r>
        <w:rPr>
          <w:spacing w:val="-7"/>
        </w:rPr>
        <w:t> </w:t>
      </w:r>
      <w:r>
        <w:rPr/>
        <w:t>dextrosa</w:t>
      </w:r>
      <w:r>
        <w:rPr>
          <w:spacing w:val="-6"/>
        </w:rPr>
        <w:t> </w:t>
      </w:r>
      <w:r>
        <w:rPr/>
        <w:t>en</w:t>
      </w:r>
      <w:r>
        <w:rPr>
          <w:spacing w:val="-12"/>
        </w:rPr>
        <w:t> </w:t>
      </w:r>
      <w:r>
        <w:rPr/>
        <w:t>dosis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mantenimiento.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temperatura,</w:t>
      </w:r>
      <w:r>
        <w:rPr>
          <w:spacing w:val="-12"/>
        </w:rPr>
        <w:t> </w:t>
      </w:r>
      <w:r>
        <w:rPr/>
        <w:t>el</w:t>
      </w:r>
      <w:r>
        <w:rPr>
          <w:spacing w:val="-4"/>
        </w:rPr>
        <w:t> </w:t>
      </w:r>
      <w:r>
        <w:rPr/>
        <w:t>equi-</w:t>
      </w:r>
      <w:r>
        <w:rPr>
          <w:spacing w:val="-64"/>
        </w:rPr>
        <w:t> </w:t>
      </w:r>
      <w:r>
        <w:rPr/>
        <w:t>librio</w:t>
      </w:r>
      <w:r>
        <w:rPr>
          <w:spacing w:val="-13"/>
        </w:rPr>
        <w:t> </w:t>
      </w:r>
      <w:r>
        <w:rPr/>
        <w:t>entre</w:t>
      </w:r>
      <w:r>
        <w:rPr>
          <w:spacing w:val="-13"/>
        </w:rPr>
        <w:t> </w:t>
      </w:r>
      <w:r>
        <w:rPr/>
        <w:t>los</w:t>
      </w:r>
      <w:r>
        <w:rPr>
          <w:spacing w:val="-19"/>
        </w:rPr>
        <w:t> </w:t>
      </w:r>
      <w:r>
        <w:rPr/>
        <w:t>ingresos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/>
        <w:t>egresos</w:t>
      </w:r>
      <w:r>
        <w:rPr>
          <w:spacing w:val="-9"/>
        </w:rPr>
        <w:t> </w:t>
      </w:r>
      <w:r>
        <w:rPr/>
        <w:t>de</w:t>
      </w:r>
      <w:r>
        <w:rPr>
          <w:spacing w:val="-18"/>
        </w:rPr>
        <w:t> </w:t>
      </w:r>
      <w:r>
        <w:rPr/>
        <w:t>líquidos,</w:t>
      </w:r>
      <w:r>
        <w:rPr>
          <w:spacing w:val="-18"/>
        </w:rPr>
        <w:t> </w:t>
      </w:r>
      <w:r>
        <w:rPr/>
        <w:t>la</w:t>
      </w:r>
      <w:r>
        <w:rPr>
          <w:spacing w:val="-9"/>
        </w:rPr>
        <w:t> </w:t>
      </w:r>
      <w:r>
        <w:rPr/>
        <w:t>diuresis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presencia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cualquier</w:t>
      </w:r>
      <w:r>
        <w:rPr>
          <w:spacing w:val="-64"/>
        </w:rPr>
        <w:t> </w:t>
      </w:r>
      <w:r>
        <w:rPr/>
        <w:t>indicador de alerta, además de la incrementación progresiva del hematocrito rela-</w:t>
      </w:r>
      <w:r>
        <w:rPr>
          <w:spacing w:val="1"/>
        </w:rPr>
        <w:t> </w:t>
      </w:r>
      <w:r>
        <w:rPr/>
        <w:t>cionada</w:t>
      </w:r>
      <w:r>
        <w:rPr>
          <w:spacing w:val="-3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disminución</w:t>
      </w:r>
      <w:r>
        <w:rPr>
          <w:spacing w:val="-7"/>
        </w:rPr>
        <w:t> </w:t>
      </w:r>
      <w:r>
        <w:rPr/>
        <w:t>progresiva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recuento</w:t>
      </w:r>
      <w:r>
        <w:rPr>
          <w:spacing w:val="-7"/>
        </w:rPr>
        <w:t> </w:t>
      </w:r>
      <w:r>
        <w:rPr/>
        <w:t>plaquetario</w:t>
      </w:r>
      <w:r>
        <w:rPr>
          <w:spacing w:val="-6"/>
        </w:rPr>
        <w:t> </w:t>
      </w:r>
      <w:r>
        <w:rPr/>
        <w:t>durante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período</w:t>
      </w:r>
      <w:r>
        <w:rPr>
          <w:spacing w:val="-65"/>
        </w:rPr>
        <w:t> </w:t>
      </w:r>
      <w:r>
        <w:rPr/>
        <w:t>relativamente corto,</w:t>
      </w:r>
      <w:r>
        <w:rPr>
          <w:spacing w:val="-1"/>
        </w:rPr>
        <w:t> </w:t>
      </w:r>
      <w:r>
        <w:rPr/>
        <w:t>deben ser monitoreados.</w:t>
      </w:r>
      <w:r>
        <w:rPr>
          <w:spacing w:val="3"/>
        </w:rPr>
        <w:t> </w:t>
      </w:r>
      <w:r>
        <w:rPr/>
        <w:t>(Corozo,</w:t>
      </w:r>
      <w:r>
        <w:rPr>
          <w:spacing w:val="-5"/>
        </w:rPr>
        <w:t> </w:t>
      </w:r>
      <w:r>
        <w:rPr/>
        <w:t>2019)</w:t>
      </w:r>
    </w:p>
    <w:p>
      <w:pPr>
        <w:pStyle w:val="BodyText"/>
        <w:spacing w:line="360" w:lineRule="auto" w:before="225"/>
        <w:ind w:left="119" w:right="112" w:firstLine="720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C: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cuidados</w:t>
      </w:r>
      <w:r>
        <w:rPr>
          <w:spacing w:val="1"/>
        </w:rPr>
        <w:t> </w:t>
      </w:r>
      <w:r>
        <w:rPr/>
        <w:t>intensivos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dengue</w:t>
      </w:r>
      <w:r>
        <w:rPr>
          <w:spacing w:val="1"/>
        </w:rPr>
        <w:t> </w:t>
      </w:r>
      <w:r>
        <w:rPr/>
        <w:t>severo.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 incluye</w:t>
      </w:r>
      <w:r>
        <w:rPr>
          <w:spacing w:val="1"/>
        </w:rPr>
        <w:t> </w:t>
      </w:r>
      <w:r>
        <w:rPr/>
        <w:t>reanimación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cristaloide</w:t>
      </w:r>
      <w:r>
        <w:rPr>
          <w:spacing w:val="1"/>
        </w:rPr>
        <w:t> </w:t>
      </w:r>
      <w:r>
        <w:rPr/>
        <w:t>intravenosa</w:t>
      </w:r>
      <w:r>
        <w:rPr>
          <w:spacing w:val="1"/>
        </w:rPr>
        <w:t> </w:t>
      </w:r>
      <w:r>
        <w:rPr/>
        <w:t>(10-20</w:t>
      </w:r>
      <w:r>
        <w:rPr>
          <w:spacing w:val="66"/>
        </w:rPr>
        <w:t> </w:t>
      </w:r>
      <w:r>
        <w:rPr/>
        <w:t>ml)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tomar</w:t>
      </w:r>
      <w:r>
        <w:rPr>
          <w:spacing w:val="66"/>
        </w:rPr>
        <w:t> </w:t>
      </w:r>
      <w:r>
        <w:rPr/>
        <w:t>una</w:t>
      </w:r>
      <w:r>
        <w:rPr>
          <w:spacing w:val="1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función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situación.</w:t>
      </w:r>
      <w:r>
        <w:rPr>
          <w:spacing w:val="-9"/>
        </w:rPr>
        <w:t> </w:t>
      </w:r>
      <w:r>
        <w:rPr/>
        <w:t>Si</w:t>
      </w:r>
      <w:r>
        <w:rPr>
          <w:spacing w:val="4"/>
        </w:rPr>
        <w:t> </w:t>
      </w:r>
      <w:r>
        <w:rPr/>
        <w:t>el</w:t>
      </w:r>
      <w:r>
        <w:rPr>
          <w:spacing w:val="-4"/>
        </w:rPr>
        <w:t> </w:t>
      </w:r>
      <w:r>
        <w:rPr/>
        <w:t>paciente</w:t>
      </w:r>
      <w:r>
        <w:rPr>
          <w:spacing w:val="-3"/>
        </w:rPr>
        <w:t> </w:t>
      </w:r>
      <w:r>
        <w:rPr/>
        <w:t>mejora,</w:t>
      </w:r>
      <w:r>
        <w:rPr>
          <w:spacing w:val="-4"/>
        </w:rPr>
        <w:t> </w:t>
      </w:r>
      <w:r>
        <w:rPr/>
        <w:t>reduzca</w:t>
      </w:r>
      <w:r>
        <w:rPr>
          <w:spacing w:val="-8"/>
        </w:rPr>
        <w:t> </w:t>
      </w:r>
      <w:r>
        <w:rPr/>
        <w:t>gradualmente</w:t>
      </w:r>
      <w:r>
        <w:rPr>
          <w:spacing w:val="-3"/>
        </w:rPr>
        <w:t> </w:t>
      </w:r>
      <w:r>
        <w:rPr/>
        <w:t>el</w:t>
      </w:r>
      <w:r>
        <w:rPr>
          <w:spacing w:val="-65"/>
        </w:rPr>
        <w:t> </w:t>
      </w:r>
      <w:r>
        <w:rPr/>
        <w:t>volumen de líquido; si los signos vitales permanecen inestables y el hematocrito</w:t>
      </w:r>
      <w:r>
        <w:rPr>
          <w:spacing w:val="1"/>
        </w:rPr>
        <w:t> </w:t>
      </w:r>
      <w:r>
        <w:rPr/>
        <w:t>aumenta</w:t>
      </w:r>
      <w:r>
        <w:rPr>
          <w:spacing w:val="-5"/>
        </w:rPr>
        <w:t> </w:t>
      </w:r>
      <w:r>
        <w:rPr/>
        <w:t>(lo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indica</w:t>
      </w:r>
      <w:r>
        <w:rPr>
          <w:spacing w:val="-5"/>
        </w:rPr>
        <w:t> </w:t>
      </w:r>
      <w:r>
        <w:rPr/>
        <w:t>shock</w:t>
      </w:r>
      <w:r>
        <w:rPr>
          <w:spacing w:val="-6"/>
        </w:rPr>
        <w:t> </w:t>
      </w:r>
      <w:r>
        <w:rPr/>
        <w:t>continuo),</w:t>
      </w:r>
      <w:r>
        <w:rPr>
          <w:spacing w:val="-9"/>
        </w:rPr>
        <w:t> </w:t>
      </w:r>
      <w:r>
        <w:rPr/>
        <w:t>repita</w:t>
      </w:r>
      <w:r>
        <w:rPr>
          <w:spacing w:val="-9"/>
        </w:rPr>
        <w:t> </w:t>
      </w:r>
      <w:r>
        <w:rPr/>
        <w:t>otra</w:t>
      </w:r>
      <w:r>
        <w:rPr>
          <w:spacing w:val="-10"/>
        </w:rPr>
        <w:t> </w:t>
      </w:r>
      <w:r>
        <w:rPr/>
        <w:t>inyección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cristaloides.</w:t>
      </w:r>
      <w:r>
        <w:rPr>
          <w:spacing w:val="-4"/>
        </w:rPr>
        <w:t> </w:t>
      </w:r>
      <w:r>
        <w:rPr/>
        <w:t>Ahora</w:t>
      </w:r>
      <w:r>
        <w:rPr>
          <w:spacing w:val="-65"/>
        </w:rPr>
        <w:t> </w:t>
      </w:r>
      <w:r>
        <w:rPr/>
        <w:t>la transfusión de sangre puede ser de 20ml x kilogramo x hora. Si la condición del</w:t>
      </w:r>
      <w:r>
        <w:rPr>
          <w:spacing w:val="1"/>
        </w:rPr>
        <w:t> </w:t>
      </w:r>
      <w:r>
        <w:rPr/>
        <w:t>paciente</w:t>
      </w:r>
      <w:r>
        <w:rPr>
          <w:spacing w:val="2"/>
        </w:rPr>
        <w:t> </w:t>
      </w:r>
      <w:r>
        <w:rPr/>
        <w:t>mejora,</w:t>
      </w:r>
      <w:r>
        <w:rPr>
          <w:spacing w:val="-1"/>
        </w:rPr>
        <w:t> </w:t>
      </w:r>
      <w:r>
        <w:rPr/>
        <w:t>reduzca</w:t>
      </w:r>
      <w:r>
        <w:rPr>
          <w:spacing w:val="-1"/>
        </w:rPr>
        <w:t> </w:t>
      </w:r>
      <w:r>
        <w:rPr/>
        <w:t>gradualmente</w:t>
      </w:r>
      <w:r>
        <w:rPr>
          <w:spacing w:val="6"/>
        </w:rPr>
        <w:t> </w:t>
      </w:r>
      <w:r>
        <w:rPr/>
        <w:t>la cantidad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líquido.</w:t>
      </w:r>
    </w:p>
    <w:p>
      <w:pPr>
        <w:pStyle w:val="BodyText"/>
        <w:spacing w:line="360" w:lineRule="auto" w:before="207"/>
        <w:ind w:left="119" w:right="107" w:firstLine="720"/>
        <w:jc w:val="both"/>
      </w:pPr>
      <w:r>
        <w:rPr/>
        <w:t>De  </w:t>
      </w:r>
      <w:r>
        <w:rPr>
          <w:spacing w:val="1"/>
        </w:rPr>
        <w:t> </w:t>
      </w:r>
      <w:r>
        <w:rPr/>
        <w:t>lo  </w:t>
      </w:r>
      <w:r>
        <w:rPr>
          <w:spacing w:val="1"/>
        </w:rPr>
        <w:t> </w:t>
      </w:r>
      <w:r>
        <w:rPr/>
        <w:t>contrario, considere una   </w:t>
      </w:r>
      <w:r>
        <w:rPr>
          <w:spacing w:val="1"/>
        </w:rPr>
        <w:t> </w:t>
      </w:r>
      <w:r>
        <w:rPr/>
        <w:t>dosis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coloide.   </w:t>
      </w:r>
      <w:r>
        <w:rPr>
          <w:spacing w:val="1"/>
        </w:rPr>
        <w:t> </w:t>
      </w:r>
      <w:r>
        <w:rPr/>
        <w:t>Si   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hematocrito disminuye y</w:t>
      </w:r>
      <w:r>
        <w:rPr>
          <w:spacing w:val="67"/>
        </w:rPr>
        <w:t> </w:t>
      </w:r>
      <w:r>
        <w:rPr/>
        <w:t>el   paciente permanece en shock,   se   considera que</w:t>
      </w:r>
      <w:r>
        <w:rPr>
          <w:spacing w:val="1"/>
        </w:rPr>
        <w:t> </w:t>
      </w:r>
      <w:r>
        <w:rPr/>
        <w:t>ha ocurrido hemorragia, casi</w:t>
      </w:r>
      <w:r>
        <w:rPr>
          <w:spacing w:val="1"/>
        </w:rPr>
        <w:t> </w:t>
      </w:r>
      <w:r>
        <w:rPr/>
        <w:t>siempre hay</w:t>
      </w:r>
      <w:r>
        <w:rPr>
          <w:spacing w:val="1"/>
        </w:rPr>
        <w:t> </w:t>
      </w:r>
      <w:r>
        <w:rPr/>
        <w:t>hemorragia</w:t>
      </w:r>
      <w:r>
        <w:rPr>
          <w:spacing w:val="1"/>
        </w:rPr>
        <w:t> </w:t>
      </w:r>
      <w:r>
        <w:rPr/>
        <w:t>péptica</w:t>
      </w:r>
      <w:r>
        <w:rPr>
          <w:spacing w:val="66"/>
        </w:rPr>
        <w:t> </w:t>
      </w:r>
      <w:r>
        <w:rPr/>
        <w:t>y están indicados</w:t>
      </w:r>
      <w:r>
        <w:rPr>
          <w:spacing w:val="1"/>
        </w:rPr>
        <w:t> </w:t>
      </w:r>
      <w:r>
        <w:rPr/>
        <w:t>los glóbulos rojos. Los pacientes con shock por dengue deben ser observados con</w:t>
      </w:r>
      <w:r>
        <w:rPr>
          <w:spacing w:val="-64"/>
        </w:rPr>
        <w:t> </w:t>
      </w:r>
      <w:r>
        <w:rPr/>
        <w:t>frecuencia hasta</w:t>
      </w:r>
      <w:r>
        <w:rPr>
          <w:spacing w:val="1"/>
        </w:rPr>
        <w:t> </w:t>
      </w:r>
      <w:r>
        <w:rPr/>
        <w:t>que haya</w:t>
      </w:r>
      <w:r>
        <w:rPr>
          <w:spacing w:val="1"/>
        </w:rPr>
        <w:t> </w:t>
      </w:r>
      <w:r>
        <w:rPr/>
        <w:t>pasado el período de riesgo.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mantener un</w:t>
      </w:r>
      <w:r>
        <w:rPr>
          <w:spacing w:val="1"/>
        </w:rPr>
        <w:t> </w:t>
      </w:r>
      <w:r>
        <w:rPr/>
        <w:t>cuidadoso equilibrio entre toda la ingesta y pérdida de líquidos. Los pacientes con</w:t>
      </w:r>
      <w:r>
        <w:rPr>
          <w:spacing w:val="1"/>
        </w:rPr>
        <w:t> </w:t>
      </w:r>
      <w:r>
        <w:rPr/>
        <w:t>dengue grave deben ser tratados en la unidad de cuidados intensivos. (Magazan,</w:t>
      </w:r>
      <w:r>
        <w:rPr>
          <w:spacing w:val="1"/>
        </w:rPr>
        <w:t> </w:t>
      </w:r>
      <w:r>
        <w:rPr/>
        <w:t>2019)</w:t>
      </w:r>
    </w:p>
    <w:p>
      <w:pPr>
        <w:spacing w:after="0" w:line="360" w:lineRule="auto"/>
        <w:jc w:val="both"/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spacing w:before="69"/>
      </w:pPr>
      <w:r>
        <w:rPr/>
        <w:t>Colecistitis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pStyle w:val="BodyText"/>
        <w:spacing w:line="360" w:lineRule="auto" w:before="1"/>
        <w:ind w:left="119" w:right="108" w:firstLine="720"/>
        <w:jc w:val="both"/>
      </w:pPr>
      <w:r>
        <w:rPr/>
        <w:t>La</w:t>
      </w:r>
      <w:r>
        <w:rPr>
          <w:spacing w:val="1"/>
        </w:rPr>
        <w:t> </w:t>
      </w:r>
      <w:r>
        <w:rPr/>
        <w:t>colecistitis</w:t>
      </w:r>
      <w:r>
        <w:rPr>
          <w:spacing w:val="1"/>
        </w:rPr>
        <w:t> </w:t>
      </w:r>
      <w:r>
        <w:rPr/>
        <w:t>es una inflamación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vesícula</w:t>
      </w:r>
      <w:r>
        <w:rPr>
          <w:spacing w:val="1"/>
        </w:rPr>
        <w:t> </w:t>
      </w:r>
      <w:r>
        <w:rPr/>
        <w:t>biliar,</w:t>
      </w:r>
      <w:r>
        <w:rPr>
          <w:spacing w:val="66"/>
        </w:rPr>
        <w:t> </w:t>
      </w:r>
      <w:r>
        <w:rPr/>
        <w:t>un</w:t>
      </w:r>
      <w:r>
        <w:rPr>
          <w:spacing w:val="67"/>
        </w:rPr>
        <w:t> </w:t>
      </w:r>
      <w:r>
        <w:rPr/>
        <w:t>pequeño</w:t>
      </w:r>
      <w:r>
        <w:rPr>
          <w:spacing w:val="67"/>
        </w:rPr>
        <w:t> </w:t>
      </w:r>
      <w:r>
        <w:rPr/>
        <w:t>ór-</w:t>
      </w:r>
      <w:r>
        <w:rPr>
          <w:spacing w:val="1"/>
        </w:rPr>
        <w:t> </w:t>
      </w:r>
      <w:r>
        <w:rPr/>
        <w:t>gano ubicado junto al hígado que desempeña un papel en la digestión de los ali-</w:t>
      </w:r>
      <w:r>
        <w:rPr>
          <w:spacing w:val="1"/>
        </w:rPr>
        <w:t> </w:t>
      </w:r>
      <w:r>
        <w:rPr/>
        <w:t>mentos.</w:t>
      </w:r>
      <w:r>
        <w:rPr>
          <w:spacing w:val="-11"/>
        </w:rPr>
        <w:t> </w:t>
      </w:r>
      <w:r>
        <w:rPr/>
        <w:t>Normalmente,</w:t>
      </w:r>
      <w:r>
        <w:rPr>
          <w:spacing w:val="-11"/>
        </w:rPr>
        <w:t> </w:t>
      </w:r>
      <w:r>
        <w:rPr/>
        <w:t>un</w:t>
      </w:r>
      <w:r>
        <w:rPr>
          <w:spacing w:val="-15"/>
        </w:rPr>
        <w:t> </w:t>
      </w:r>
      <w:r>
        <w:rPr/>
        <w:t>líquido</w:t>
      </w:r>
      <w:r>
        <w:rPr>
          <w:spacing w:val="-15"/>
        </w:rPr>
        <w:t> </w:t>
      </w:r>
      <w:r>
        <w:rPr/>
        <w:t>llamado</w:t>
      </w:r>
      <w:r>
        <w:rPr>
          <w:spacing w:val="-11"/>
        </w:rPr>
        <w:t> </w:t>
      </w:r>
      <w:r>
        <w:rPr/>
        <w:t>bilis</w:t>
      </w:r>
      <w:r>
        <w:rPr>
          <w:spacing w:val="-15"/>
        </w:rPr>
        <w:t> </w:t>
      </w:r>
      <w:r>
        <w:rPr/>
        <w:t>sale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vesícula</w:t>
      </w:r>
      <w:r>
        <w:rPr>
          <w:spacing w:val="-15"/>
        </w:rPr>
        <w:t> </w:t>
      </w:r>
      <w:r>
        <w:rPr/>
        <w:t>biliar</w:t>
      </w:r>
      <w:r>
        <w:rPr>
          <w:spacing w:val="9"/>
        </w:rPr>
        <w:t> </w:t>
      </w:r>
      <w:r>
        <w:rPr/>
        <w:t>y</w:t>
      </w:r>
      <w:r>
        <w:rPr>
          <w:spacing w:val="-16"/>
        </w:rPr>
        <w:t> </w:t>
      </w:r>
      <w:r>
        <w:rPr/>
        <w:t>entra</w:t>
      </w:r>
      <w:r>
        <w:rPr>
          <w:spacing w:val="-15"/>
        </w:rPr>
        <w:t> </w:t>
      </w:r>
      <w:r>
        <w:rPr/>
        <w:t>al</w:t>
      </w:r>
      <w:r>
        <w:rPr>
          <w:spacing w:val="-1"/>
        </w:rPr>
        <w:t> </w:t>
      </w:r>
      <w:r>
        <w:rPr/>
        <w:t>in-</w:t>
      </w:r>
      <w:r>
        <w:rPr>
          <w:spacing w:val="-64"/>
        </w:rPr>
        <w:t> </w:t>
      </w:r>
      <w:r>
        <w:rPr/>
        <w:t>testino delgado. Si se bloquea el flujo de bilis, puede acumularse en la vesícula bi-</w:t>
      </w:r>
      <w:r>
        <w:rPr>
          <w:spacing w:val="-64"/>
        </w:rPr>
        <w:t> </w:t>
      </w:r>
      <w:r>
        <w:rPr/>
        <w:t>liar,</w:t>
      </w:r>
      <w:r>
        <w:rPr>
          <w:spacing w:val="-4"/>
        </w:rPr>
        <w:t> </w:t>
      </w:r>
      <w:r>
        <w:rPr/>
        <w:t>provocando</w:t>
      </w:r>
      <w:r>
        <w:rPr>
          <w:spacing w:val="-5"/>
        </w:rPr>
        <w:t> </w:t>
      </w:r>
      <w:r>
        <w:rPr/>
        <w:t>hinchazón, dolor y</w:t>
      </w:r>
      <w:r>
        <w:rPr>
          <w:spacing w:val="-1"/>
        </w:rPr>
        <w:t> </w:t>
      </w:r>
      <w:r>
        <w:rPr/>
        <w:t>posible</w:t>
      </w:r>
      <w:r>
        <w:rPr>
          <w:spacing w:val="-4"/>
        </w:rPr>
        <w:t> </w:t>
      </w:r>
      <w:r>
        <w:rPr/>
        <w:t>infección.</w:t>
      </w:r>
      <w:r>
        <w:rPr>
          <w:spacing w:val="7"/>
        </w:rPr>
        <w:t> </w:t>
      </w:r>
      <w:r>
        <w:rPr/>
        <w:t>(Varela,</w:t>
      </w:r>
      <w:r>
        <w:rPr>
          <w:spacing w:val="-1"/>
        </w:rPr>
        <w:t> </w:t>
      </w:r>
      <w:r>
        <w:rPr/>
        <w:t>2023)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Tratamiento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spacing w:line="360" w:lineRule="auto" w:before="1"/>
        <w:ind w:left="119" w:right="121" w:firstLine="720"/>
        <w:jc w:val="both"/>
      </w:pPr>
      <w:r>
        <w:rPr/>
        <w:t>El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tratamiento requiere</w:t>
      </w:r>
      <w:r>
        <w:rPr>
          <w:spacing w:val="1"/>
        </w:rPr>
        <w:t> </w:t>
      </w:r>
      <w:r>
        <w:rPr/>
        <w:t>hospitalización, líquidos intravenosos y</w:t>
      </w:r>
      <w:r>
        <w:rPr>
          <w:spacing w:val="1"/>
        </w:rPr>
        <w:t> </w:t>
      </w:r>
      <w:r>
        <w:rPr/>
        <w:t>analgésicos,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antiinflamatorios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esteroides</w:t>
      </w:r>
      <w:r>
        <w:rPr>
          <w:spacing w:val="2"/>
        </w:rPr>
        <w:t> </w:t>
      </w:r>
      <w:r>
        <w:rPr/>
        <w:t>(ketorolaco)</w:t>
      </w:r>
      <w:r>
        <w:rPr>
          <w:spacing w:val="-5"/>
        </w:rPr>
        <w:t> </w:t>
      </w:r>
      <w:r>
        <w:rPr/>
        <w:t>u opioides.</w:t>
      </w:r>
    </w:p>
    <w:p>
      <w:pPr>
        <w:pStyle w:val="BodyText"/>
        <w:spacing w:line="360" w:lineRule="auto"/>
        <w:ind w:left="119" w:right="108" w:firstLine="720"/>
        <w:jc w:val="both"/>
      </w:pPr>
      <w:r>
        <w:rPr/>
        <w:t>El paciente no debe tomar nada por vía oral, y si se producen vómitos u</w:t>
      </w:r>
      <w:r>
        <w:rPr>
          <w:spacing w:val="1"/>
        </w:rPr>
        <w:t> </w:t>
      </w:r>
      <w:r>
        <w:rPr/>
        <w:t>obstrucción intestinal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debe  </w:t>
      </w:r>
      <w:r>
        <w:rPr>
          <w:spacing w:val="1"/>
        </w:rPr>
        <w:t> </w:t>
      </w:r>
      <w:r>
        <w:rPr/>
        <w:t>realizar  </w:t>
      </w:r>
      <w:r>
        <w:rPr>
          <w:spacing w:val="1"/>
        </w:rPr>
        <w:t> </w:t>
      </w:r>
      <w:r>
        <w:rPr/>
        <w:t>aspiración  </w:t>
      </w:r>
      <w:r>
        <w:rPr>
          <w:spacing w:val="1"/>
        </w:rPr>
        <w:t> </w:t>
      </w:r>
      <w:r>
        <w:rPr/>
        <w:t>nasogástrica. Los</w:t>
      </w:r>
      <w:r>
        <w:rPr>
          <w:spacing w:val="1"/>
        </w:rPr>
        <w:t> </w:t>
      </w:r>
      <w:r>
        <w:rPr/>
        <w:t>antibióticos inyectables se</w:t>
      </w:r>
      <w:r>
        <w:rPr>
          <w:spacing w:val="1"/>
        </w:rPr>
        <w:t> </w:t>
      </w:r>
      <w:r>
        <w:rPr/>
        <w:t>usan</w:t>
      </w:r>
      <w:r>
        <w:rPr>
          <w:spacing w:val="1"/>
        </w:rPr>
        <w:t> </w:t>
      </w:r>
      <w:r>
        <w:rPr/>
        <w:t>comúnmente</w:t>
      </w:r>
      <w:r>
        <w:rPr>
          <w:spacing w:val="1"/>
        </w:rPr>
        <w:t> </w:t>
      </w:r>
      <w:r>
        <w:rPr/>
        <w:t>para</w:t>
      </w:r>
      <w:r>
        <w:rPr>
          <w:spacing w:val="67"/>
        </w:rPr>
        <w:t> </w:t>
      </w:r>
      <w:r>
        <w:rPr/>
        <w:t>tratar infecciones</w:t>
      </w:r>
      <w:r>
        <w:rPr>
          <w:spacing w:val="1"/>
        </w:rPr>
        <w:t> </w:t>
      </w:r>
      <w:r>
        <w:rPr>
          <w:spacing w:val="-1"/>
        </w:rPr>
        <w:t>sospechadas,</w:t>
      </w:r>
      <w:r>
        <w:rPr>
          <w:spacing w:val="3"/>
        </w:rPr>
        <w:t> </w:t>
      </w:r>
      <w:r>
        <w:rPr>
          <w:spacing w:val="-1"/>
        </w:rPr>
        <w:t>pero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8"/>
        </w:rPr>
        <w:t> </w:t>
      </w:r>
      <w:r>
        <w:rPr>
          <w:spacing w:val="-1"/>
        </w:rPr>
        <w:t>hay</w:t>
      </w:r>
      <w:r>
        <w:rPr>
          <w:spacing w:val="-19"/>
        </w:rPr>
        <w:t> </w:t>
      </w:r>
      <w:r>
        <w:rPr/>
        <w:t>evidencia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respalde</w:t>
      </w:r>
      <w:r>
        <w:rPr>
          <w:spacing w:val="1"/>
        </w:rPr>
        <w:t> </w:t>
      </w:r>
      <w:r>
        <w:rPr/>
        <w:t>el</w:t>
      </w:r>
      <w:r>
        <w:rPr>
          <w:spacing w:val="-10"/>
        </w:rPr>
        <w:t> </w:t>
      </w:r>
      <w:r>
        <w:rPr/>
        <w:t>beneficio</w:t>
      </w:r>
      <w:r>
        <w:rPr>
          <w:spacing w:val="3"/>
        </w:rPr>
        <w:t> </w:t>
      </w:r>
      <w:r>
        <w:rPr/>
        <w:t>de</w:t>
      </w:r>
      <w:r>
        <w:rPr>
          <w:spacing w:val="-18"/>
        </w:rPr>
        <w:t> </w:t>
      </w:r>
      <w:r>
        <w:rPr/>
        <w:t>esta</w:t>
      </w:r>
      <w:r>
        <w:rPr>
          <w:spacing w:val="-23"/>
        </w:rPr>
        <w:t> </w:t>
      </w:r>
      <w:r>
        <w:rPr/>
        <w:t>intervención.</w:t>
      </w:r>
      <w:r>
        <w:rPr>
          <w:spacing w:val="-64"/>
        </w:rPr>
        <w:t> </w:t>
      </w:r>
      <w:r>
        <w:rPr/>
        <w:t>(Saiman,</w:t>
      </w:r>
      <w:r>
        <w:rPr>
          <w:spacing w:val="5"/>
        </w:rPr>
        <w:t> </w:t>
      </w:r>
      <w:r>
        <w:rPr/>
        <w:t>2023)</w:t>
      </w:r>
    </w:p>
    <w:p>
      <w:pPr>
        <w:pStyle w:val="BodyText"/>
        <w:spacing w:line="362" w:lineRule="auto" w:before="194"/>
        <w:ind w:left="119" w:right="120"/>
        <w:jc w:val="both"/>
      </w:pPr>
      <w:r>
        <w:rPr>
          <w:rFonts w:ascii="Arial" w:hAnsi="Arial"/>
          <w:b/>
        </w:rPr>
        <w:t>Intervención quirúrgica: </w:t>
      </w:r>
      <w:r>
        <w:rPr/>
        <w:t>la elección de la técnica quirúrgica, dependerá de que</w:t>
      </w:r>
      <w:r>
        <w:rPr>
          <w:spacing w:val="1"/>
        </w:rPr>
        <w:t> </w:t>
      </w:r>
      <w:r>
        <w:rPr/>
        <w:t>tan</w:t>
      </w:r>
      <w:r>
        <w:rPr>
          <w:spacing w:val="-1"/>
        </w:rPr>
        <w:t> </w:t>
      </w:r>
      <w:r>
        <w:rPr/>
        <w:t>grave sea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cuadro clínico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paciente: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Grado</w:t>
      </w:r>
      <w:r>
        <w:rPr>
          <w:spacing w:val="-6"/>
          <w:sz w:val="24"/>
        </w:rPr>
        <w:t> </w:t>
      </w:r>
      <w:r>
        <w:rPr>
          <w:sz w:val="24"/>
        </w:rPr>
        <w:t>I:</w:t>
      </w:r>
      <w:r>
        <w:rPr>
          <w:spacing w:val="-6"/>
          <w:sz w:val="24"/>
        </w:rPr>
        <w:t> </w:t>
      </w:r>
      <w:r>
        <w:rPr>
          <w:sz w:val="24"/>
        </w:rPr>
        <w:t>Colecistectomía,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técnica</w:t>
      </w:r>
      <w:r>
        <w:rPr>
          <w:spacing w:val="-5"/>
          <w:sz w:val="24"/>
        </w:rPr>
        <w:t> </w:t>
      </w:r>
      <w:r>
        <w:rPr>
          <w:sz w:val="24"/>
        </w:rPr>
        <w:t>quirúrgica</w:t>
      </w:r>
      <w:r>
        <w:rPr>
          <w:spacing w:val="-6"/>
          <w:sz w:val="24"/>
        </w:rPr>
        <w:t> </w:t>
      </w:r>
      <w:r>
        <w:rPr>
          <w:sz w:val="24"/>
        </w:rPr>
        <w:t>deberá</w:t>
      </w:r>
      <w:r>
        <w:rPr>
          <w:spacing w:val="-6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laparoscopia.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55" w:lineRule="auto" w:before="138" w:after="0"/>
        <w:ind w:left="840" w:right="106" w:hanging="360"/>
        <w:jc w:val="both"/>
        <w:rPr>
          <w:rFonts w:ascii="Symbol" w:hAnsi="Symbol"/>
          <w:sz w:val="24"/>
        </w:rPr>
      </w:pPr>
      <w:r>
        <w:rPr>
          <w:sz w:val="24"/>
        </w:rPr>
        <w:t>Grado</w:t>
      </w:r>
      <w:r>
        <w:rPr>
          <w:spacing w:val="-6"/>
          <w:sz w:val="24"/>
        </w:rPr>
        <w:t> </w:t>
      </w:r>
      <w:r>
        <w:rPr>
          <w:sz w:val="24"/>
        </w:rPr>
        <w:t>II:</w:t>
      </w:r>
      <w:r>
        <w:rPr>
          <w:spacing w:val="-6"/>
          <w:sz w:val="24"/>
        </w:rPr>
        <w:t> </w:t>
      </w:r>
      <w:r>
        <w:rPr>
          <w:sz w:val="24"/>
        </w:rPr>
        <w:t>Colecistectomía</w:t>
      </w:r>
      <w:r>
        <w:rPr>
          <w:spacing w:val="-6"/>
          <w:sz w:val="24"/>
        </w:rPr>
        <w:t> </w:t>
      </w:r>
      <w:r>
        <w:rPr>
          <w:sz w:val="24"/>
        </w:rPr>
        <w:t>temprana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técnica</w:t>
      </w:r>
      <w:r>
        <w:rPr>
          <w:spacing w:val="-6"/>
          <w:sz w:val="24"/>
        </w:rPr>
        <w:t> </w:t>
      </w:r>
      <w:r>
        <w:rPr>
          <w:sz w:val="24"/>
        </w:rPr>
        <w:t>quirúrgica</w:t>
      </w:r>
      <w:r>
        <w:rPr>
          <w:spacing w:val="-6"/>
          <w:sz w:val="24"/>
        </w:rPr>
        <w:t> </w:t>
      </w:r>
      <w:r>
        <w:rPr>
          <w:sz w:val="24"/>
        </w:rPr>
        <w:t>deberá</w:t>
      </w:r>
      <w:r>
        <w:rPr>
          <w:spacing w:val="-6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La-</w:t>
      </w:r>
      <w:r>
        <w:rPr>
          <w:spacing w:val="-65"/>
          <w:sz w:val="24"/>
        </w:rPr>
        <w:t> </w:t>
      </w:r>
      <w:r>
        <w:rPr>
          <w:sz w:val="24"/>
        </w:rPr>
        <w:t>paroscopia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paciente</w:t>
      </w:r>
      <w:r>
        <w:rPr>
          <w:spacing w:val="-5"/>
          <w:sz w:val="24"/>
        </w:rPr>
        <w:t> </w:t>
      </w:r>
      <w:r>
        <w:rPr>
          <w:sz w:val="24"/>
        </w:rPr>
        <w:t>presenta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inflamación</w:t>
      </w:r>
      <w:r>
        <w:rPr>
          <w:spacing w:val="-5"/>
          <w:sz w:val="24"/>
        </w:rPr>
        <w:t> </w:t>
      </w:r>
      <w:r>
        <w:rPr>
          <w:sz w:val="24"/>
        </w:rPr>
        <w:t>grave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vesícula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65"/>
          <w:sz w:val="24"/>
        </w:rPr>
        <w:t> </w:t>
      </w:r>
      <w:r>
        <w:rPr>
          <w:sz w:val="24"/>
        </w:rPr>
        <w:t>colocará</w:t>
      </w:r>
      <w:r>
        <w:rPr>
          <w:spacing w:val="1"/>
          <w:sz w:val="24"/>
        </w:rPr>
        <w:t> </w:t>
      </w:r>
      <w:r>
        <w:rPr>
          <w:sz w:val="24"/>
        </w:rPr>
        <w:t>un drenaje temprano</w:t>
      </w:r>
      <w:r>
        <w:rPr>
          <w:spacing w:val="-1"/>
          <w:sz w:val="24"/>
        </w:rPr>
        <w:t> </w:t>
      </w:r>
      <w:r>
        <w:rPr>
          <w:sz w:val="24"/>
        </w:rPr>
        <w:t>que puede ser</w:t>
      </w:r>
      <w:r>
        <w:rPr>
          <w:spacing w:val="-3"/>
          <w:sz w:val="24"/>
        </w:rPr>
        <w:t> </w:t>
      </w:r>
      <w:r>
        <w:rPr>
          <w:sz w:val="24"/>
        </w:rPr>
        <w:t>quirúrgico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55" w:lineRule="auto" w:before="7" w:after="0"/>
        <w:ind w:left="840" w:right="113" w:hanging="360"/>
        <w:jc w:val="both"/>
        <w:rPr>
          <w:rFonts w:ascii="Symbol" w:hAnsi="Symbol"/>
          <w:sz w:val="24"/>
        </w:rPr>
      </w:pPr>
      <w:r>
        <w:rPr>
          <w:sz w:val="24"/>
        </w:rPr>
        <w:t>Grado III.</w:t>
      </w:r>
      <w:r>
        <w:rPr>
          <w:spacing w:val="1"/>
          <w:sz w:val="24"/>
        </w:rPr>
        <w:t> </w:t>
      </w:r>
      <w:r>
        <w:rPr>
          <w:sz w:val="24"/>
        </w:rPr>
        <w:t>Manejo urgente de la falla orgánica, se aplicará un tratamiento</w:t>
      </w:r>
      <w:r>
        <w:rPr>
          <w:spacing w:val="1"/>
          <w:sz w:val="24"/>
        </w:rPr>
        <w:t> </w:t>
      </w:r>
      <w:r>
        <w:rPr>
          <w:sz w:val="24"/>
        </w:rPr>
        <w:t>para su inflamación local, se colocará un Drenaje de vesícula y el procedi-</w:t>
      </w:r>
      <w:r>
        <w:rPr>
          <w:spacing w:val="1"/>
          <w:sz w:val="24"/>
        </w:rPr>
        <w:t> </w:t>
      </w:r>
      <w:r>
        <w:rPr>
          <w:sz w:val="24"/>
        </w:rPr>
        <w:t>miento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realizará cuando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condiciones</w:t>
      </w:r>
      <w:r>
        <w:rPr>
          <w:spacing w:val="-4"/>
          <w:sz w:val="24"/>
        </w:rPr>
        <w:t> </w:t>
      </w:r>
      <w:r>
        <w:rPr>
          <w:sz w:val="24"/>
        </w:rPr>
        <w:t>generales</w:t>
      </w:r>
      <w:r>
        <w:rPr>
          <w:spacing w:val="-9"/>
          <w:sz w:val="24"/>
        </w:rPr>
        <w:t> </w:t>
      </w:r>
      <w:r>
        <w:rPr>
          <w:sz w:val="24"/>
        </w:rPr>
        <w:t>del paciente</w:t>
      </w:r>
      <w:r>
        <w:rPr>
          <w:spacing w:val="-3"/>
          <w:sz w:val="24"/>
        </w:rPr>
        <w:t> </w:t>
      </w:r>
      <w:r>
        <w:rPr>
          <w:sz w:val="24"/>
        </w:rPr>
        <w:t>mejoren.</w:t>
      </w:r>
    </w:p>
    <w:p>
      <w:pPr>
        <w:pStyle w:val="Heading1"/>
        <w:spacing w:before="223"/>
      </w:pPr>
      <w:r>
        <w:rPr/>
        <w:t>Intervención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enfermería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prevención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dengue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9" w:right="110" w:firstLine="720"/>
        <w:jc w:val="both"/>
      </w:pPr>
      <w:r>
        <w:rPr>
          <w:rFonts w:ascii="Arial" w:hAnsi="Arial"/>
          <w:b/>
        </w:rPr>
        <w:t>Intervenciones generales: </w:t>
      </w:r>
      <w:r>
        <w:rPr/>
        <w:t>La intervención se lleva a cabo mediante la im-</w:t>
      </w:r>
      <w:r>
        <w:rPr>
          <w:spacing w:val="-64"/>
        </w:rPr>
        <w:t> </w:t>
      </w:r>
      <w:r>
        <w:rPr/>
        <w:t>plementación intensiva</w:t>
      </w:r>
      <w:r>
        <w:rPr>
          <w:spacing w:val="1"/>
        </w:rPr>
        <w:t> </w:t>
      </w:r>
      <w:r>
        <w:rPr/>
        <w:t>y continua de 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los criaderos en 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aérea y</w:t>
      </w:r>
      <w:r>
        <w:rPr>
          <w:spacing w:val="1"/>
        </w:rPr>
        <w:t> </w:t>
      </w:r>
      <w:r>
        <w:rPr/>
        <w:t>en conjunto con las</w:t>
      </w:r>
      <w:r>
        <w:rPr>
          <w:spacing w:val="1"/>
        </w:rPr>
        <w:t> </w:t>
      </w:r>
      <w:r>
        <w:rPr/>
        <w:t>autoridades implementar</w:t>
      </w:r>
      <w:r>
        <w:rPr>
          <w:spacing w:val="66"/>
        </w:rPr>
        <w:t> </w:t>
      </w:r>
      <w:r>
        <w:rPr/>
        <w:t>medidas para preve-</w:t>
      </w:r>
      <w:r>
        <w:rPr>
          <w:spacing w:val="-64"/>
        </w:rPr>
        <w:t> </w:t>
      </w:r>
      <w:r>
        <w:rPr/>
        <w:t>nir</w:t>
      </w:r>
      <w:r>
        <w:rPr>
          <w:spacing w:val="-3"/>
        </w:rPr>
        <w:t> </w:t>
      </w:r>
      <w:r>
        <w:rPr/>
        <w:t>y controlar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dengue sanguíneo.</w:t>
      </w:r>
      <w:r>
        <w:rPr>
          <w:spacing w:val="1"/>
        </w:rPr>
        <w:t> </w:t>
      </w:r>
      <w:r>
        <w:rPr/>
        <w:t>(Leon,</w:t>
      </w:r>
      <w:r>
        <w:rPr>
          <w:spacing w:val="-1"/>
        </w:rPr>
        <w:t> </w:t>
      </w:r>
      <w:r>
        <w:rPr/>
        <w:t>2019)</w:t>
      </w:r>
    </w:p>
    <w:p>
      <w:pPr>
        <w:spacing w:after="0" w:line="360" w:lineRule="auto"/>
        <w:jc w:val="both"/>
        <w:sectPr>
          <w:pgSz w:w="11910" w:h="16840"/>
          <w:pgMar w:header="0" w:footer="1008" w:top="1320" w:bottom="1200" w:left="1580" w:right="1300"/>
        </w:sectPr>
      </w:pPr>
    </w:p>
    <w:p>
      <w:pPr>
        <w:pStyle w:val="ListParagraph"/>
        <w:numPr>
          <w:ilvl w:val="1"/>
          <w:numId w:val="4"/>
        </w:numPr>
        <w:tabs>
          <w:tab w:pos="1185" w:val="left" w:leader="none"/>
          <w:tab w:pos="1186" w:val="left" w:leader="none"/>
        </w:tabs>
        <w:spacing w:line="240" w:lineRule="auto" w:before="76" w:after="0"/>
        <w:ind w:left="1185" w:right="0" w:hanging="361"/>
        <w:jc w:val="left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Vigilancia</w:t>
      </w:r>
      <w:r>
        <w:rPr>
          <w:spacing w:val="-1"/>
          <w:sz w:val="24"/>
        </w:rPr>
        <w:t> </w:t>
      </w:r>
      <w:r>
        <w:rPr>
          <w:sz w:val="24"/>
        </w:rPr>
        <w:t>Comunitaria.</w:t>
      </w:r>
    </w:p>
    <w:p>
      <w:pPr>
        <w:pStyle w:val="ListParagraph"/>
        <w:numPr>
          <w:ilvl w:val="1"/>
          <w:numId w:val="4"/>
        </w:numPr>
        <w:tabs>
          <w:tab w:pos="1185" w:val="left" w:leader="none"/>
          <w:tab w:pos="1186" w:val="left" w:leader="none"/>
        </w:tabs>
        <w:spacing w:line="240" w:lineRule="auto" w:before="138" w:after="0"/>
        <w:ind w:left="1185" w:right="0" w:hanging="361"/>
        <w:jc w:val="left"/>
        <w:rPr>
          <w:sz w:val="24"/>
        </w:rPr>
      </w:pPr>
      <w:r>
        <w:rPr>
          <w:sz w:val="24"/>
        </w:rPr>
        <w:t>Campaña</w:t>
      </w:r>
      <w:r>
        <w:rPr>
          <w:spacing w:val="-3"/>
          <w:sz w:val="24"/>
        </w:rPr>
        <w:t> </w:t>
      </w:r>
      <w:r>
        <w:rPr>
          <w:sz w:val="24"/>
        </w:rPr>
        <w:t>masiva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recolección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eliminación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criaderos.</w:t>
      </w:r>
    </w:p>
    <w:p>
      <w:pPr>
        <w:pStyle w:val="ListParagraph"/>
        <w:numPr>
          <w:ilvl w:val="1"/>
          <w:numId w:val="4"/>
        </w:numPr>
        <w:tabs>
          <w:tab w:pos="1185" w:val="left" w:leader="none"/>
          <w:tab w:pos="1186" w:val="left" w:leader="none"/>
        </w:tabs>
        <w:spacing w:line="240" w:lineRule="auto" w:before="139" w:after="0"/>
        <w:ind w:left="1185" w:right="0" w:hanging="361"/>
        <w:jc w:val="left"/>
        <w:rPr>
          <w:sz w:val="24"/>
        </w:rPr>
      </w:pPr>
      <w:r>
        <w:rPr>
          <w:sz w:val="24"/>
        </w:rPr>
        <w:t>Procesamiento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residuos</w:t>
      </w:r>
      <w:r>
        <w:rPr>
          <w:spacing w:val="-3"/>
          <w:sz w:val="24"/>
        </w:rPr>
        <w:t> </w:t>
      </w:r>
      <w:r>
        <w:rPr>
          <w:sz w:val="24"/>
        </w:rPr>
        <w:t>sólidos.</w:t>
      </w:r>
    </w:p>
    <w:p>
      <w:pPr>
        <w:pStyle w:val="ListParagraph"/>
        <w:numPr>
          <w:ilvl w:val="1"/>
          <w:numId w:val="4"/>
        </w:numPr>
        <w:tabs>
          <w:tab w:pos="1185" w:val="left" w:leader="none"/>
          <w:tab w:pos="1186" w:val="left" w:leader="none"/>
        </w:tabs>
        <w:spacing w:line="240" w:lineRule="auto" w:before="128" w:after="0"/>
        <w:ind w:left="1185" w:right="0" w:hanging="361"/>
        <w:jc w:val="left"/>
        <w:rPr>
          <w:sz w:val="24"/>
        </w:rPr>
      </w:pPr>
      <w:r>
        <w:rPr>
          <w:sz w:val="24"/>
        </w:rPr>
        <w:t>Monitoreo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acciones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realizara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informe</w:t>
      </w:r>
      <w:r>
        <w:rPr>
          <w:spacing w:val="-1"/>
          <w:sz w:val="24"/>
        </w:rPr>
        <w:t> </w:t>
      </w:r>
      <w:r>
        <w:rPr>
          <w:sz w:val="24"/>
        </w:rPr>
        <w:t>anual.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r>
        <w:rPr/>
        <w:t>Intervenciones</w:t>
      </w:r>
      <w:r>
        <w:rPr>
          <w:spacing w:val="-7"/>
        </w:rPr>
        <w:t> </w:t>
      </w:r>
      <w:r>
        <w:rPr/>
        <w:t>específicas: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50" w:lineRule="auto" w:before="0" w:after="0"/>
        <w:ind w:left="840" w:right="119" w:hanging="360"/>
        <w:jc w:val="both"/>
        <w:rPr>
          <w:rFonts w:ascii="Symbol" w:hAnsi="Symbol"/>
          <w:sz w:val="24"/>
        </w:rPr>
      </w:pPr>
      <w:r>
        <w:rPr>
          <w:sz w:val="24"/>
        </w:rPr>
        <w:t>Elaborar materiales de formación e información (folletos, folletos, entradas,</w:t>
      </w:r>
      <w:r>
        <w:rPr>
          <w:spacing w:val="1"/>
          <w:sz w:val="24"/>
        </w:rPr>
        <w:t> </w:t>
      </w:r>
      <w:r>
        <w:rPr>
          <w:sz w:val="24"/>
        </w:rPr>
        <w:t>carteles,</w:t>
      </w:r>
      <w:r>
        <w:rPr>
          <w:spacing w:val="-1"/>
          <w:sz w:val="24"/>
        </w:rPr>
        <w:t> </w:t>
      </w:r>
      <w:r>
        <w:rPr>
          <w:sz w:val="24"/>
        </w:rPr>
        <w:t>etc.).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55" w:lineRule="auto" w:before="13" w:after="0"/>
        <w:ind w:left="840" w:right="107" w:hanging="360"/>
        <w:jc w:val="both"/>
        <w:rPr>
          <w:rFonts w:ascii="Symbol" w:hAnsi="Symbol"/>
          <w:sz w:val="24"/>
        </w:rPr>
      </w:pPr>
      <w:r>
        <w:rPr>
          <w:sz w:val="24"/>
        </w:rPr>
        <w:t>responsable de</w:t>
      </w:r>
      <w:r>
        <w:rPr>
          <w:spacing w:val="-1"/>
          <w:sz w:val="24"/>
        </w:rPr>
        <w:t> </w:t>
      </w:r>
      <w:r>
        <w:rPr>
          <w:sz w:val="24"/>
        </w:rPr>
        <w:t>velar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difusión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mensajes</w:t>
      </w:r>
      <w:r>
        <w:rPr>
          <w:spacing w:val="2"/>
          <w:sz w:val="24"/>
        </w:rPr>
        <w:t> </w:t>
      </w:r>
      <w:r>
        <w:rPr>
          <w:sz w:val="24"/>
        </w:rPr>
        <w:t>creados a</w:t>
      </w:r>
      <w:r>
        <w:rPr>
          <w:spacing w:val="-1"/>
          <w:sz w:val="24"/>
        </w:rPr>
        <w:t> </w:t>
      </w:r>
      <w:r>
        <w:rPr>
          <w:sz w:val="24"/>
        </w:rPr>
        <w:t>través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di-</w:t>
      </w:r>
      <w:r>
        <w:rPr>
          <w:spacing w:val="-64"/>
          <w:sz w:val="24"/>
        </w:rPr>
        <w:t> </w:t>
      </w:r>
      <w:r>
        <w:rPr>
          <w:sz w:val="24"/>
        </w:rPr>
        <w:t>versos</w:t>
      </w:r>
      <w:r>
        <w:rPr>
          <w:spacing w:val="1"/>
          <w:sz w:val="24"/>
        </w:rPr>
        <w:t> </w:t>
      </w:r>
      <w:r>
        <w:rPr>
          <w:sz w:val="24"/>
        </w:rPr>
        <w:t>materiales de</w:t>
      </w:r>
      <w:r>
        <w:rPr>
          <w:spacing w:val="1"/>
          <w:sz w:val="24"/>
        </w:rPr>
        <w:t> </w:t>
      </w:r>
      <w:r>
        <w:rPr>
          <w:sz w:val="24"/>
        </w:rPr>
        <w:t>comunicación</w:t>
      </w:r>
      <w:r>
        <w:rPr>
          <w:spacing w:val="1"/>
          <w:sz w:val="24"/>
        </w:rPr>
        <w:t> </w:t>
      </w:r>
      <w:r>
        <w:rPr>
          <w:sz w:val="24"/>
        </w:rPr>
        <w:t>educativa</w:t>
      </w:r>
      <w:r>
        <w:rPr>
          <w:spacing w:val="1"/>
          <w:sz w:val="24"/>
        </w:rPr>
        <w:t> </w:t>
      </w:r>
      <w:r>
        <w:rPr>
          <w:sz w:val="24"/>
        </w:rPr>
        <w:t>(folletos,</w:t>
      </w:r>
      <w:r>
        <w:rPr>
          <w:spacing w:val="66"/>
          <w:sz w:val="24"/>
        </w:rPr>
        <w:t> </w:t>
      </w:r>
      <w:r>
        <w:rPr>
          <w:sz w:val="24"/>
        </w:rPr>
        <w:t>volantes,</w:t>
      </w:r>
      <w:r>
        <w:rPr>
          <w:spacing w:val="67"/>
          <w:sz w:val="24"/>
        </w:rPr>
        <w:t> </w:t>
      </w:r>
      <w:r>
        <w:rPr>
          <w:sz w:val="24"/>
        </w:rPr>
        <w:t>entra-</w:t>
      </w:r>
      <w:r>
        <w:rPr>
          <w:spacing w:val="1"/>
          <w:sz w:val="24"/>
        </w:rPr>
        <w:t> </w:t>
      </w:r>
      <w:r>
        <w:rPr>
          <w:sz w:val="24"/>
        </w:rPr>
        <w:t>das, carteles murales y</w:t>
      </w:r>
      <w:r>
        <w:rPr>
          <w:spacing w:val="2"/>
          <w:sz w:val="24"/>
        </w:rPr>
        <w:t> </w:t>
      </w:r>
      <w:r>
        <w:rPr>
          <w:sz w:val="24"/>
        </w:rPr>
        <w:t>otros materiales).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50" w:lineRule="auto" w:before="6" w:after="0"/>
        <w:ind w:left="840" w:right="108" w:hanging="360"/>
        <w:jc w:val="both"/>
        <w:rPr>
          <w:rFonts w:ascii="Symbol" w:hAnsi="Symbol"/>
          <w:sz w:val="24"/>
        </w:rPr>
      </w:pPr>
      <w:r>
        <w:rPr>
          <w:sz w:val="24"/>
        </w:rPr>
        <w:t>Anunciar campañas de recolección de residuos a través de la radio pública</w:t>
      </w:r>
      <w:r>
        <w:rPr>
          <w:spacing w:val="1"/>
          <w:sz w:val="24"/>
        </w:rPr>
        <w:t> </w:t>
      </w:r>
      <w:r>
        <w:rPr>
          <w:sz w:val="24"/>
        </w:rPr>
        <w:t>basada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bases</w:t>
      </w:r>
      <w:r>
        <w:rPr>
          <w:spacing w:val="-5"/>
          <w:sz w:val="24"/>
        </w:rPr>
        <w:t> </w:t>
      </w:r>
      <w:r>
        <w:rPr>
          <w:sz w:val="24"/>
        </w:rPr>
        <w:t>de datos.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2" w:after="0"/>
        <w:ind w:left="840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Distribuir</w:t>
      </w:r>
      <w:r>
        <w:rPr>
          <w:spacing w:val="-2"/>
          <w:sz w:val="24"/>
        </w:rPr>
        <w:t> </w:t>
      </w:r>
      <w:r>
        <w:rPr>
          <w:sz w:val="24"/>
        </w:rPr>
        <w:t>materiales</w:t>
      </w:r>
      <w:r>
        <w:rPr>
          <w:spacing w:val="-4"/>
          <w:sz w:val="24"/>
        </w:rPr>
        <w:t> </w:t>
      </w:r>
      <w:r>
        <w:rPr>
          <w:sz w:val="24"/>
        </w:rPr>
        <w:t>educativos.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spacing w:before="1"/>
      </w:pPr>
      <w:r>
        <w:rPr/>
        <w:t>Vigilancia</w:t>
      </w:r>
      <w:r>
        <w:rPr>
          <w:spacing w:val="-5"/>
        </w:rPr>
        <w:t> </w:t>
      </w:r>
      <w:r>
        <w:rPr/>
        <w:t>comunitaria</w:t>
      </w:r>
    </w:p>
    <w:p>
      <w:pPr>
        <w:pStyle w:val="BodyText"/>
        <w:spacing w:before="9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45" w:lineRule="auto" w:before="1" w:after="0"/>
        <w:ind w:left="840" w:right="113" w:hanging="360"/>
        <w:jc w:val="both"/>
        <w:rPr>
          <w:rFonts w:ascii="Symbol" w:hAnsi="Symbol"/>
          <w:sz w:val="24"/>
        </w:rPr>
      </w:pPr>
      <w:r>
        <w:rPr>
          <w:sz w:val="24"/>
        </w:rPr>
        <w:t>Visitas</w:t>
      </w:r>
      <w:r>
        <w:rPr>
          <w:spacing w:val="-1"/>
          <w:sz w:val="24"/>
        </w:rPr>
        <w:t> </w:t>
      </w:r>
      <w:r>
        <w:rPr>
          <w:sz w:val="24"/>
        </w:rPr>
        <w:t>domiciliarias para</w:t>
      </w:r>
      <w:r>
        <w:rPr>
          <w:spacing w:val="-1"/>
          <w:sz w:val="24"/>
        </w:rPr>
        <w:t> </w:t>
      </w:r>
      <w:r>
        <w:rPr>
          <w:sz w:val="24"/>
        </w:rPr>
        <w:t>educar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familias</w:t>
      </w:r>
      <w:r>
        <w:rPr>
          <w:spacing w:val="-16"/>
          <w:sz w:val="24"/>
        </w:rPr>
        <w:t> </w:t>
      </w:r>
      <w:r>
        <w:rPr>
          <w:sz w:val="24"/>
        </w:rPr>
        <w:t>sobre</w:t>
      </w:r>
      <w:r>
        <w:rPr>
          <w:spacing w:val="-10"/>
          <w:sz w:val="24"/>
        </w:rPr>
        <w:t> </w:t>
      </w:r>
      <w:r>
        <w:rPr>
          <w:sz w:val="24"/>
        </w:rPr>
        <w:t>hábitos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vida</w:t>
      </w:r>
      <w:r>
        <w:rPr>
          <w:spacing w:val="-10"/>
          <w:sz w:val="24"/>
        </w:rPr>
        <w:t> </w:t>
      </w:r>
      <w:r>
        <w:rPr>
          <w:sz w:val="24"/>
        </w:rPr>
        <w:t>saluda-</w:t>
      </w:r>
      <w:r>
        <w:rPr>
          <w:spacing w:val="-65"/>
          <w:sz w:val="24"/>
        </w:rPr>
        <w:t> </w:t>
      </w:r>
      <w:r>
        <w:rPr>
          <w:sz w:val="24"/>
        </w:rPr>
        <w:t>bles,</w:t>
      </w:r>
      <w:r>
        <w:rPr>
          <w:spacing w:val="-6"/>
          <w:sz w:val="24"/>
        </w:rPr>
        <w:t> </w:t>
      </w:r>
      <w:r>
        <w:rPr>
          <w:sz w:val="24"/>
        </w:rPr>
        <w:t>identificar</w:t>
      </w:r>
      <w:r>
        <w:rPr>
          <w:spacing w:val="4"/>
          <w:sz w:val="24"/>
        </w:rPr>
        <w:t> </w:t>
      </w:r>
      <w:r>
        <w:rPr>
          <w:sz w:val="24"/>
        </w:rPr>
        <w:t>criaderos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recolectar</w:t>
      </w:r>
      <w:r>
        <w:rPr>
          <w:spacing w:val="2"/>
          <w:sz w:val="24"/>
        </w:rPr>
        <w:t> </w:t>
      </w:r>
      <w:r>
        <w:rPr>
          <w:sz w:val="24"/>
        </w:rPr>
        <w:t>residuos</w:t>
      </w:r>
      <w:r>
        <w:rPr>
          <w:spacing w:val="1"/>
          <w:sz w:val="24"/>
        </w:rPr>
        <w:t> </w:t>
      </w:r>
      <w:r>
        <w:rPr>
          <w:sz w:val="24"/>
        </w:rPr>
        <w:t>sólidos.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350" w:lineRule="auto" w:before="19" w:after="0"/>
        <w:ind w:left="840" w:right="119" w:hanging="36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Educar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pacientes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dados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alta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sobre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cómo</w:t>
      </w:r>
      <w:r>
        <w:rPr>
          <w:spacing w:val="-4"/>
          <w:sz w:val="24"/>
        </w:rPr>
        <w:t> </w:t>
      </w:r>
      <w:r>
        <w:rPr>
          <w:sz w:val="24"/>
        </w:rPr>
        <w:t>mantener</w:t>
      </w:r>
      <w:r>
        <w:rPr>
          <w:spacing w:val="5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ambiente</w:t>
      </w:r>
      <w:r>
        <w:rPr>
          <w:spacing w:val="-13"/>
          <w:sz w:val="24"/>
        </w:rPr>
        <w:t> </w:t>
      </w:r>
      <w:r>
        <w:rPr>
          <w:sz w:val="24"/>
        </w:rPr>
        <w:t>lim-</w:t>
      </w:r>
      <w:r>
        <w:rPr>
          <w:spacing w:val="-64"/>
          <w:sz w:val="24"/>
        </w:rPr>
        <w:t> </w:t>
      </w:r>
      <w:r>
        <w:rPr>
          <w:sz w:val="24"/>
        </w:rPr>
        <w:t>pio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saludable</w:t>
      </w:r>
      <w:r>
        <w:rPr>
          <w:spacing w:val="-2"/>
          <w:sz w:val="24"/>
        </w:rPr>
        <w:t> </w:t>
      </w:r>
      <w:r>
        <w:rPr>
          <w:sz w:val="24"/>
        </w:rPr>
        <w:t>para ayudarlos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recuperar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mantener</w:t>
      </w:r>
      <w:r>
        <w:rPr>
          <w:spacing w:val="6"/>
          <w:sz w:val="24"/>
        </w:rPr>
        <w:t> </w:t>
      </w:r>
      <w:r>
        <w:rPr>
          <w:sz w:val="24"/>
        </w:rPr>
        <w:t>su salud.</w:t>
      </w:r>
    </w:p>
    <w:p>
      <w:pPr>
        <w:spacing w:after="0" w:line="350" w:lineRule="auto"/>
        <w:jc w:val="both"/>
        <w:rPr>
          <w:rFonts w:ascii="Symbol" w:hAnsi="Symbol"/>
          <w:sz w:val="24"/>
        </w:rPr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1"/>
        <w:jc w:val="left"/>
      </w:pPr>
      <w:bookmarkStart w:name="6. MARCO METODOLÓGICO" w:id="38"/>
      <w:bookmarkEnd w:id="38"/>
      <w:r>
        <w:rPr>
          <w:b w:val="0"/>
        </w:rPr>
      </w:r>
      <w:bookmarkStart w:name="_bookmark14" w:id="39"/>
      <w:bookmarkEnd w:id="39"/>
      <w:r>
        <w:rPr>
          <w:b w:val="0"/>
        </w:rPr>
      </w:r>
      <w:bookmarkStart w:name="_bookmark14" w:id="40"/>
      <w:bookmarkEnd w:id="40"/>
      <w:r>
        <w:rPr/>
        <w:t>M</w:t>
      </w:r>
      <w:r>
        <w:rPr/>
        <w:t>ARCO</w:t>
      </w:r>
      <w:r>
        <w:rPr>
          <w:spacing w:val="-7"/>
        </w:rPr>
        <w:t> </w:t>
      </w:r>
      <w:r>
        <w:rPr/>
        <w:t>METODOLÓGICO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24" w:firstLine="720"/>
        <w:jc w:val="both"/>
      </w:pP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recopilada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entrevista directa con el paciente para identificar las causas de la patología para</w:t>
      </w:r>
      <w:r>
        <w:rPr>
          <w:spacing w:val="1"/>
        </w:rPr>
        <w:t> </w:t>
      </w:r>
      <w:r>
        <w:rPr/>
        <w:t>así realizar la valoración por medio de los patrones funcionales, gracias a esto se</w:t>
      </w:r>
      <w:r>
        <w:rPr>
          <w:spacing w:val="1"/>
        </w:rPr>
        <w:t> </w:t>
      </w:r>
      <w:r>
        <w:rPr/>
        <w:t>pudieron evidenciar los patrones alterados para aplicar el proceso de atención de</w:t>
      </w:r>
      <w:r>
        <w:rPr>
          <w:spacing w:val="1"/>
        </w:rPr>
        <w:t> </w:t>
      </w:r>
      <w:r>
        <w:rPr/>
        <w:t>enfermería,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19" w:right="111" w:firstLine="720"/>
        <w:jc w:val="both"/>
      </w:pPr>
      <w:r>
        <w:rPr/>
        <w:t>Se utilizó el método descriptivo, porque por medio de este se pudieron</w:t>
      </w:r>
      <w:r>
        <w:rPr>
          <w:spacing w:val="1"/>
        </w:rPr>
        <w:t> </w:t>
      </w:r>
      <w:r>
        <w:rPr>
          <w:spacing w:val="-1"/>
        </w:rPr>
        <w:t>describir</w:t>
      </w:r>
      <w:r>
        <w:rPr>
          <w:spacing w:val="-18"/>
        </w:rPr>
        <w:t> </w:t>
      </w:r>
      <w:r>
        <w:rPr>
          <w:spacing w:val="-1"/>
        </w:rPr>
        <w:t>los</w:t>
      </w:r>
      <w:r>
        <w:rPr>
          <w:spacing w:val="-19"/>
        </w:rPr>
        <w:t> </w:t>
      </w:r>
      <w:r>
        <w:rPr>
          <w:spacing w:val="-1"/>
        </w:rPr>
        <w:t>patrones</w:t>
      </w:r>
      <w:r>
        <w:rPr>
          <w:spacing w:val="-14"/>
        </w:rPr>
        <w:t> </w:t>
      </w:r>
      <w:r>
        <w:rPr>
          <w:spacing w:val="-1"/>
        </w:rPr>
        <w:t>funcionales,</w:t>
      </w:r>
      <w:r>
        <w:rPr>
          <w:spacing w:val="-18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8"/>
        </w:rPr>
        <w:t> </w:t>
      </w:r>
      <w:r>
        <w:rPr/>
        <w:t>nos</w:t>
      </w:r>
      <w:r>
        <w:rPr>
          <w:spacing w:val="-13"/>
        </w:rPr>
        <w:t> </w:t>
      </w:r>
      <w:r>
        <w:rPr/>
        <w:t>ayuda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aplicar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proceso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atención</w:t>
      </w:r>
      <w:r>
        <w:rPr>
          <w:spacing w:val="-64"/>
        </w:rPr>
        <w:t> </w:t>
      </w:r>
      <w:r>
        <w:rPr/>
        <w:t>de enfermería en este estudio de caso, también se utilizó el Método Científico ya</w:t>
      </w:r>
      <w:r>
        <w:rPr>
          <w:spacing w:val="1"/>
        </w:rPr>
        <w:t> </w:t>
      </w:r>
      <w:r>
        <w:rPr/>
        <w:t>que se utilizó referencias bibliográficas, libros, artículos referentes al tema que</w:t>
      </w:r>
      <w:r>
        <w:rPr>
          <w:spacing w:val="1"/>
        </w:rPr>
        <w:t> </w:t>
      </w:r>
      <w:r>
        <w:rPr/>
        <w:t>relaciona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evidencia científica con</w:t>
      </w:r>
      <w:r>
        <w:rPr>
          <w:spacing w:val="-1"/>
        </w:rPr>
        <w:t> </w:t>
      </w:r>
      <w:r>
        <w:rPr/>
        <w:t>el</w:t>
      </w:r>
      <w:r>
        <w:rPr>
          <w:spacing w:val="11"/>
        </w:rPr>
        <w:t> </w:t>
      </w:r>
      <w:r>
        <w:rPr/>
        <w:t>estudio</w:t>
      </w:r>
      <w:r>
        <w:rPr>
          <w:spacing w:val="-5"/>
        </w:rPr>
        <w:t> </w:t>
      </w:r>
      <w:r>
        <w:rPr/>
        <w:t>de caso.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1200" w:val="left" w:leader="none"/>
          <w:tab w:pos="1201" w:val="left" w:leader="none"/>
        </w:tabs>
        <w:spacing w:line="568" w:lineRule="auto" w:before="0" w:after="0"/>
        <w:ind w:left="119" w:right="1377" w:firstLine="360"/>
        <w:jc w:val="left"/>
      </w:pPr>
      <w:bookmarkStart w:name="6.1. Valoración por patrones funcionales" w:id="41"/>
      <w:bookmarkEnd w:id="41"/>
      <w:r>
        <w:rPr>
          <w:b w:val="0"/>
        </w:rPr>
      </w:r>
      <w:bookmarkStart w:name="6.1. Valoración por patrones funcionales" w:id="42"/>
      <w:bookmarkEnd w:id="42"/>
      <w:r>
        <w:rPr/>
        <w:t>V</w:t>
      </w:r>
      <w:r>
        <w:rPr/>
        <w:t>aloración por patrones funcionales de Marjorie Gordon</w:t>
      </w:r>
      <w:r>
        <w:rPr>
          <w:spacing w:val="-64"/>
        </w:rPr>
        <w:t> </w:t>
      </w:r>
      <w:r>
        <w:rPr/>
        <w:t>Patrón</w:t>
      </w:r>
      <w:r>
        <w:rPr>
          <w:spacing w:val="-2"/>
        </w:rPr>
        <w:t> </w:t>
      </w:r>
      <w:r>
        <w:rPr/>
        <w:t>1:</w:t>
      </w:r>
      <w:r>
        <w:rPr>
          <w:spacing w:val="2"/>
        </w:rPr>
        <w:t> </w:t>
      </w:r>
      <w:r>
        <w:rPr/>
        <w:t>Percepción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Manejo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Salud.</w:t>
      </w:r>
    </w:p>
    <w:p>
      <w:pPr>
        <w:pStyle w:val="BodyText"/>
        <w:spacing w:line="240" w:lineRule="exact"/>
        <w:ind w:left="840"/>
      </w:pP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paciente</w:t>
      </w:r>
      <w:r>
        <w:rPr>
          <w:spacing w:val="-14"/>
        </w:rPr>
        <w:t> </w:t>
      </w:r>
      <w:r>
        <w:rPr>
          <w:spacing w:val="-1"/>
        </w:rPr>
        <w:t>refiere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estado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salud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9"/>
        </w:rPr>
        <w:t> </w:t>
      </w:r>
      <w:r>
        <w:rPr>
          <w:spacing w:val="-1"/>
        </w:rPr>
        <w:t>regular,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presenta</w:t>
      </w:r>
      <w:r>
        <w:rPr>
          <w:spacing w:val="-12"/>
        </w:rPr>
        <w:t> </w:t>
      </w:r>
      <w:r>
        <w:rPr/>
        <w:t>hábitos</w:t>
      </w:r>
    </w:p>
    <w:p>
      <w:pPr>
        <w:pStyle w:val="BodyText"/>
        <w:spacing w:line="362" w:lineRule="auto" w:before="137"/>
        <w:ind w:left="119"/>
      </w:pPr>
      <w:r>
        <w:rPr/>
        <w:t>tóxicos,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cuanto</w:t>
      </w:r>
      <w:r>
        <w:rPr>
          <w:spacing w:val="23"/>
        </w:rPr>
        <w:t> </w:t>
      </w:r>
      <w:r>
        <w:rPr/>
        <w:t>a</w:t>
      </w:r>
      <w:r>
        <w:rPr>
          <w:spacing w:val="27"/>
        </w:rPr>
        <w:t> </w:t>
      </w:r>
      <w:r>
        <w:rPr/>
        <w:t>su</w:t>
      </w:r>
      <w:r>
        <w:rPr>
          <w:spacing w:val="23"/>
        </w:rPr>
        <w:t> </w:t>
      </w:r>
      <w:r>
        <w:rPr/>
        <w:t>esquema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vacunación</w:t>
      </w:r>
      <w:r>
        <w:rPr>
          <w:spacing w:val="23"/>
        </w:rPr>
        <w:t> </w:t>
      </w:r>
      <w:r>
        <w:rPr/>
        <w:t>covid19</w:t>
      </w:r>
      <w:r>
        <w:rPr>
          <w:spacing w:val="23"/>
        </w:rPr>
        <w:t> </w:t>
      </w:r>
      <w:r>
        <w:rPr/>
        <w:t>presenta</w:t>
      </w:r>
      <w:r>
        <w:rPr>
          <w:spacing w:val="28"/>
        </w:rPr>
        <w:t> </w:t>
      </w:r>
      <w:r>
        <w:rPr/>
        <w:t>dos</w:t>
      </w:r>
      <w:r>
        <w:rPr>
          <w:spacing w:val="27"/>
        </w:rPr>
        <w:t> </w:t>
      </w:r>
      <w:r>
        <w:rPr/>
        <w:t>dosis</w:t>
      </w:r>
      <w:r>
        <w:rPr>
          <w:spacing w:val="-64"/>
        </w:rPr>
        <w:t> </w:t>
      </w:r>
      <w:r>
        <w:rPr/>
        <w:t>aplicadas,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vacunas</w:t>
      </w:r>
      <w:r>
        <w:rPr>
          <w:spacing w:val="-5"/>
        </w:rPr>
        <w:t> </w:t>
      </w:r>
      <w:r>
        <w:rPr/>
        <w:t>presenta su</w:t>
      </w:r>
      <w:r>
        <w:rPr>
          <w:spacing w:val="-4"/>
        </w:rPr>
        <w:t> </w:t>
      </w:r>
      <w:r>
        <w:rPr/>
        <w:t>esquema</w:t>
      </w:r>
      <w:r>
        <w:rPr>
          <w:spacing w:val="-1"/>
        </w:rPr>
        <w:t> </w:t>
      </w:r>
      <w:r>
        <w:rPr/>
        <w:t>al</w:t>
      </w:r>
      <w:r>
        <w:rPr>
          <w:spacing w:val="4"/>
        </w:rPr>
        <w:t> </w:t>
      </w:r>
      <w:r>
        <w:rPr/>
        <w:t>día.</w:t>
      </w:r>
    </w:p>
    <w:p>
      <w:pPr>
        <w:pStyle w:val="Heading1"/>
        <w:spacing w:before="194"/>
      </w:pPr>
      <w:r>
        <w:rPr/>
        <w:t>Patrón</w:t>
      </w:r>
      <w:r>
        <w:rPr>
          <w:spacing w:val="-6"/>
        </w:rPr>
        <w:t> </w:t>
      </w:r>
      <w:r>
        <w:rPr/>
        <w:t>2:</w:t>
      </w:r>
      <w:r>
        <w:rPr>
          <w:spacing w:val="-2"/>
        </w:rPr>
        <w:t> </w:t>
      </w:r>
      <w:r>
        <w:rPr/>
        <w:t>Nutricional</w:t>
      </w:r>
      <w:r>
        <w:rPr>
          <w:spacing w:val="-2"/>
        </w:rPr>
        <w:t> </w:t>
      </w:r>
      <w:r>
        <w:rPr/>
        <w:t>-</w:t>
      </w:r>
      <w:r>
        <w:rPr>
          <w:spacing w:val="-7"/>
        </w:rPr>
        <w:t> </w:t>
      </w:r>
      <w:r>
        <w:rPr/>
        <w:t>metabólico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19" w:right="124" w:firstLine="720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alimentación,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que consume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proteínas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carbohidratos, y frutas cítricas en mediana cantidad, consume 6 vasos de agua al</w:t>
      </w:r>
      <w:r>
        <w:rPr>
          <w:spacing w:val="1"/>
        </w:rPr>
        <w:t> </w:t>
      </w:r>
      <w:r>
        <w:rPr/>
        <w:t>día. No presenta problemas de masticación, deglución y digestión.</w:t>
      </w:r>
      <w:r>
        <w:rPr>
          <w:spacing w:val="1"/>
        </w:rPr>
        <w:t> </w:t>
      </w:r>
      <w:r>
        <w:rPr/>
        <w:t>Cuenta con un</w:t>
      </w:r>
      <w:r>
        <w:rPr>
          <w:spacing w:val="-64"/>
        </w:rPr>
        <w:t> </w:t>
      </w:r>
      <w:r>
        <w:rPr/>
        <w:t>peso</w:t>
      </w:r>
      <w:r>
        <w:rPr>
          <w:spacing w:val="-1"/>
        </w:rPr>
        <w:t> </w:t>
      </w:r>
      <w:r>
        <w:rPr/>
        <w:t>de 65kg y</w:t>
      </w:r>
      <w:r>
        <w:rPr>
          <w:spacing w:val="-1"/>
        </w:rPr>
        <w:t> </w:t>
      </w:r>
      <w:r>
        <w:rPr/>
        <w:t>talla:</w:t>
      </w:r>
      <w:r>
        <w:rPr>
          <w:spacing w:val="-5"/>
        </w:rPr>
        <w:t> </w:t>
      </w:r>
      <w:r>
        <w:rPr/>
        <w:t>1,72cm, IMC;</w:t>
      </w:r>
      <w:r>
        <w:rPr>
          <w:spacing w:val="-1"/>
        </w:rPr>
        <w:t> </w:t>
      </w:r>
      <w:r>
        <w:rPr/>
        <w:t>22.03 normal.</w:t>
      </w:r>
    </w:p>
    <w:p>
      <w:pPr>
        <w:pStyle w:val="Heading1"/>
        <w:spacing w:before="193"/>
      </w:pPr>
      <w:r>
        <w:rPr/>
        <w:t>Patrón</w:t>
      </w:r>
      <w:r>
        <w:rPr>
          <w:spacing w:val="-5"/>
        </w:rPr>
        <w:t> </w:t>
      </w:r>
      <w:r>
        <w:rPr/>
        <w:t>3: Eliminación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19" w:right="122" w:firstLine="720"/>
        <w:jc w:val="both"/>
      </w:pPr>
      <w:r>
        <w:rPr/>
        <w:t>Paciente</w:t>
      </w:r>
      <w:r>
        <w:rPr>
          <w:spacing w:val="-16"/>
        </w:rPr>
        <w:t> </w:t>
      </w:r>
      <w:r>
        <w:rPr/>
        <w:t>con</w:t>
      </w:r>
      <w:r>
        <w:rPr>
          <w:spacing w:val="-11"/>
        </w:rPr>
        <w:t> </w:t>
      </w:r>
      <w:r>
        <w:rPr/>
        <w:t>eliminación</w:t>
      </w:r>
      <w:r>
        <w:rPr>
          <w:spacing w:val="-17"/>
        </w:rPr>
        <w:t> </w:t>
      </w:r>
      <w:r>
        <w:rPr/>
        <w:t>fecal</w:t>
      </w:r>
      <w:r>
        <w:rPr>
          <w:spacing w:val="-7"/>
        </w:rPr>
        <w:t> </w:t>
      </w:r>
      <w:r>
        <w:rPr/>
        <w:t>poco</w:t>
      </w:r>
      <w:r>
        <w:rPr>
          <w:spacing w:val="-12"/>
        </w:rPr>
        <w:t> </w:t>
      </w:r>
      <w:r>
        <w:rPr/>
        <w:t>recurrente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frecuencia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1</w:t>
      </w:r>
      <w:r>
        <w:rPr>
          <w:spacing w:val="-15"/>
        </w:rPr>
        <w:t> </w:t>
      </w:r>
      <w:r>
        <w:rPr/>
        <w:t>cada</w:t>
      </w:r>
      <w:r>
        <w:rPr>
          <w:spacing w:val="-16"/>
        </w:rPr>
        <w:t> </w:t>
      </w:r>
      <w:r>
        <w:rPr/>
        <w:t>dos</w:t>
      </w:r>
      <w:r>
        <w:rPr>
          <w:spacing w:val="-65"/>
        </w:rPr>
        <w:t> </w:t>
      </w:r>
      <w:r>
        <w:rPr/>
        <w:t>a</w:t>
      </w:r>
      <w:r>
        <w:rPr>
          <w:spacing w:val="-1"/>
        </w:rPr>
        <w:t> </w:t>
      </w:r>
      <w:r>
        <w:rPr/>
        <w:t>tres días.</w:t>
      </w:r>
    </w:p>
    <w:p>
      <w:pPr>
        <w:pStyle w:val="Heading1"/>
        <w:spacing w:before="194"/>
      </w:pPr>
      <w:r>
        <w:rPr/>
        <w:t>Patrón</w:t>
      </w:r>
      <w:r>
        <w:rPr>
          <w:spacing w:val="-4"/>
        </w:rPr>
        <w:t> </w:t>
      </w:r>
      <w:r>
        <w:rPr/>
        <w:t>4: Actividad y</w:t>
      </w:r>
      <w:r>
        <w:rPr>
          <w:spacing w:val="-6"/>
        </w:rPr>
        <w:t> </w:t>
      </w:r>
      <w:r>
        <w:rPr/>
        <w:t>Ejercicio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19" w:right="113" w:firstLine="720"/>
        <w:jc w:val="both"/>
      </w:pPr>
      <w:r>
        <w:rPr/>
        <w:t>Paciente con fatiga, prurito generalizado, hipertermia que dificultan realizar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físicas</w:t>
      </w:r>
      <w:r>
        <w:rPr>
          <w:spacing w:val="-5"/>
        </w:rPr>
        <w:t> </w:t>
      </w:r>
      <w:r>
        <w:rPr/>
        <w:t>de forma normal</w:t>
      </w:r>
    </w:p>
    <w:p>
      <w:pPr>
        <w:spacing w:after="0" w:line="360" w:lineRule="auto"/>
        <w:jc w:val="both"/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spacing w:before="69"/>
      </w:pPr>
      <w:r>
        <w:rPr/>
        <w:t>Patrón</w:t>
      </w:r>
      <w:r>
        <w:rPr>
          <w:spacing w:val="-4"/>
        </w:rPr>
        <w:t> </w:t>
      </w:r>
      <w:r>
        <w:rPr/>
        <w:t>5:</w:t>
      </w:r>
      <w:r>
        <w:rPr>
          <w:spacing w:val="-1"/>
        </w:rPr>
        <w:t> </w:t>
      </w:r>
      <w:r>
        <w:rPr/>
        <w:t>Sueño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Descanso</w:t>
      </w:r>
    </w:p>
    <w:p>
      <w:pPr>
        <w:pStyle w:val="BodyText"/>
        <w:spacing w:before="9"/>
        <w:rPr>
          <w:rFonts w:ascii="Arial"/>
          <w:b/>
          <w:sz w:val="29"/>
        </w:rPr>
      </w:pPr>
    </w:p>
    <w:p>
      <w:pPr>
        <w:pStyle w:val="BodyText"/>
        <w:spacing w:line="364" w:lineRule="auto"/>
        <w:ind w:left="119" w:right="107" w:firstLine="720"/>
        <w:jc w:val="both"/>
      </w:pPr>
      <w:r>
        <w:rPr>
          <w:spacing w:val="-1"/>
        </w:rPr>
        <w:t>Paciente</w:t>
      </w:r>
      <w:r>
        <w:rPr>
          <w:spacing w:val="-16"/>
        </w:rPr>
        <w:t> </w:t>
      </w:r>
      <w:r>
        <w:rPr>
          <w:spacing w:val="-1"/>
        </w:rPr>
        <w:t>debido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7"/>
        </w:rPr>
        <w:t> </w:t>
      </w:r>
      <w:r>
        <w:rPr>
          <w:spacing w:val="-1"/>
        </w:rPr>
        <w:t>sintomatología</w:t>
      </w:r>
      <w:r>
        <w:rPr>
          <w:spacing w:val="-13"/>
        </w:rPr>
        <w:t> </w:t>
      </w:r>
      <w:r>
        <w:rPr/>
        <w:t>dificulta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reposo</w:t>
      </w:r>
      <w:r>
        <w:rPr>
          <w:spacing w:val="-8"/>
        </w:rPr>
        <w:t> </w:t>
      </w:r>
      <w:r>
        <w:rPr/>
        <w:t>y</w:t>
      </w:r>
      <w:r>
        <w:rPr>
          <w:spacing w:val="-18"/>
        </w:rPr>
        <w:t> </w:t>
      </w:r>
      <w:r>
        <w:rPr/>
        <w:t>no</w:t>
      </w:r>
      <w:r>
        <w:rPr>
          <w:spacing w:val="-13"/>
        </w:rPr>
        <w:t> </w:t>
      </w:r>
      <w:r>
        <w:rPr/>
        <w:t>puede</w:t>
      </w:r>
      <w:r>
        <w:rPr>
          <w:spacing w:val="-65"/>
        </w:rPr>
        <w:t> </w:t>
      </w:r>
      <w:r>
        <w:rPr/>
        <w:t>conciliar su</w:t>
      </w:r>
      <w:r>
        <w:rPr>
          <w:spacing w:val="1"/>
        </w:rPr>
        <w:t> </w:t>
      </w:r>
      <w:r>
        <w:rPr/>
        <w:t>sueño.</w:t>
      </w:r>
    </w:p>
    <w:p>
      <w:pPr>
        <w:pStyle w:val="Heading1"/>
        <w:spacing w:before="184"/>
      </w:pPr>
      <w:r>
        <w:rPr/>
        <w:t>Patrón</w:t>
      </w:r>
      <w:r>
        <w:rPr>
          <w:spacing w:val="-4"/>
        </w:rPr>
        <w:t> </w:t>
      </w:r>
      <w:r>
        <w:rPr/>
        <w:t>6:</w:t>
      </w:r>
      <w:r>
        <w:rPr>
          <w:spacing w:val="-1"/>
        </w:rPr>
        <w:t> </w:t>
      </w:r>
      <w:r>
        <w:rPr/>
        <w:t>Cognitivo</w:t>
      </w:r>
      <w:r>
        <w:rPr>
          <w:spacing w:val="1"/>
        </w:rPr>
        <w:t> </w:t>
      </w:r>
      <w:r>
        <w:rPr/>
        <w:t>-</w:t>
      </w:r>
      <w:r>
        <w:rPr>
          <w:spacing w:val="-6"/>
        </w:rPr>
        <w:t> </w:t>
      </w:r>
      <w:r>
        <w:rPr/>
        <w:t>Perceptual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362" w:lineRule="auto"/>
        <w:ind w:left="119" w:right="113" w:firstLine="720"/>
        <w:jc w:val="both"/>
      </w:pPr>
      <w:r>
        <w:rPr/>
        <w:t>Paciente consciente, orientado en tiempo, espacio y persona, responde a</w:t>
      </w:r>
      <w:r>
        <w:rPr>
          <w:spacing w:val="1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básicas con coherencia.</w:t>
      </w:r>
    </w:p>
    <w:p>
      <w:pPr>
        <w:pStyle w:val="Heading1"/>
        <w:spacing w:before="194"/>
      </w:pPr>
      <w:r>
        <w:rPr/>
        <w:t>Patrón</w:t>
      </w:r>
      <w:r>
        <w:rPr>
          <w:spacing w:val="-5"/>
        </w:rPr>
        <w:t> </w:t>
      </w:r>
      <w:r>
        <w:rPr/>
        <w:t>7:</w:t>
      </w:r>
      <w:r>
        <w:rPr>
          <w:spacing w:val="-2"/>
        </w:rPr>
        <w:t> </w:t>
      </w:r>
      <w:r>
        <w:rPr/>
        <w:t>Autopercepción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Autoconcepto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ind w:left="840"/>
      </w:pPr>
      <w:r>
        <w:rPr/>
        <w:t>Paciente</w:t>
      </w:r>
      <w:r>
        <w:rPr>
          <w:spacing w:val="-7"/>
        </w:rPr>
        <w:t> </w:t>
      </w:r>
      <w:r>
        <w:rPr/>
        <w:t>refiere</w:t>
      </w:r>
      <w:r>
        <w:rPr>
          <w:spacing w:val="-2"/>
        </w:rPr>
        <w:t> </w:t>
      </w:r>
      <w:r>
        <w:rPr/>
        <w:t>sentirse</w:t>
      </w:r>
      <w:r>
        <w:rPr>
          <w:spacing w:val="-3"/>
        </w:rPr>
        <w:t> </w:t>
      </w:r>
      <w:r>
        <w:rPr/>
        <w:t>bien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consigo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</w:pPr>
      <w:r>
        <w:rPr/>
        <w:t>Patrón</w:t>
      </w:r>
      <w:r>
        <w:rPr>
          <w:spacing w:val="-4"/>
        </w:rPr>
        <w:t> </w:t>
      </w:r>
      <w:r>
        <w:rPr/>
        <w:t>8: Rol</w:t>
      </w:r>
      <w:r>
        <w:rPr>
          <w:spacing w:val="-1"/>
        </w:rPr>
        <w:t> </w:t>
      </w:r>
      <w:r>
        <w:rPr/>
        <w:t>- relaciones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362" w:lineRule="auto"/>
        <w:ind w:left="119" w:right="121" w:firstLine="720"/>
        <w:jc w:val="both"/>
      </w:pPr>
      <w:r>
        <w:rPr/>
        <w:t>Paciente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comunicarse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relacionarse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entorno.</w:t>
      </w:r>
      <w:r>
        <w:rPr>
          <w:spacing w:val="4"/>
        </w:rPr>
        <w:t> </w:t>
      </w:r>
      <w:r>
        <w:rPr/>
        <w:t>Vive con</w:t>
      </w:r>
      <w:r>
        <w:rPr>
          <w:spacing w:val="-1"/>
        </w:rPr>
        <w:t> </w:t>
      </w:r>
      <w:r>
        <w:rPr/>
        <w:t>su madre</w:t>
      </w:r>
      <w:r>
        <w:rPr>
          <w:spacing w:val="-1"/>
        </w:rPr>
        <w:t> </w:t>
      </w:r>
      <w:r>
        <w:rPr/>
        <w:t>y hermanos</w:t>
      </w:r>
    </w:p>
    <w:p>
      <w:pPr>
        <w:pStyle w:val="Heading1"/>
        <w:spacing w:before="189"/>
      </w:pPr>
      <w:r>
        <w:rPr/>
        <w:t>Patrón</w:t>
      </w:r>
      <w:r>
        <w:rPr>
          <w:spacing w:val="-5"/>
        </w:rPr>
        <w:t> </w:t>
      </w:r>
      <w:r>
        <w:rPr/>
        <w:t>9:</w:t>
      </w:r>
      <w:r>
        <w:rPr>
          <w:spacing w:val="-2"/>
        </w:rPr>
        <w:t> </w:t>
      </w:r>
      <w:r>
        <w:rPr/>
        <w:t>Sexualidad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Reproducción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ind w:left="840"/>
      </w:pPr>
      <w:r>
        <w:rPr/>
        <w:t>No</w:t>
      </w:r>
      <w:r>
        <w:rPr>
          <w:spacing w:val="-3"/>
        </w:rPr>
        <w:t> </w:t>
      </w:r>
      <w:r>
        <w:rPr/>
        <w:t>presenta</w:t>
      </w:r>
      <w:r>
        <w:rPr>
          <w:spacing w:val="-2"/>
        </w:rPr>
        <w:t> </w:t>
      </w:r>
      <w:r>
        <w:rPr/>
        <w:t>alteraciones</w:t>
      </w:r>
      <w:r>
        <w:rPr>
          <w:spacing w:val="-8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orientación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órganos</w:t>
      </w:r>
      <w:r>
        <w:rPr>
          <w:spacing w:val="6"/>
        </w:rPr>
        <w:t> </w:t>
      </w:r>
      <w:r>
        <w:rPr/>
        <w:t>sexuales.</w:t>
      </w:r>
    </w:p>
    <w:p>
      <w:pPr>
        <w:pStyle w:val="BodyText"/>
        <w:rPr>
          <w:sz w:val="29"/>
        </w:rPr>
      </w:pPr>
    </w:p>
    <w:p>
      <w:pPr>
        <w:pStyle w:val="Heading1"/>
      </w:pPr>
      <w:r>
        <w:rPr/>
        <w:t>Patrón</w:t>
      </w:r>
      <w:r>
        <w:rPr>
          <w:spacing w:val="-4"/>
        </w:rPr>
        <w:t> </w:t>
      </w:r>
      <w:r>
        <w:rPr/>
        <w:t>10:</w:t>
      </w:r>
      <w:r>
        <w:rPr>
          <w:spacing w:val="-1"/>
        </w:rPr>
        <w:t> </w:t>
      </w:r>
      <w:r>
        <w:rPr/>
        <w:t>Adaptación-</w:t>
      </w:r>
      <w:r>
        <w:rPr>
          <w:spacing w:val="-5"/>
        </w:rPr>
        <w:t> </w:t>
      </w:r>
      <w:r>
        <w:rPr/>
        <w:t>Tolerancia</w:t>
      </w:r>
      <w:r>
        <w:rPr>
          <w:spacing w:val="-2"/>
        </w:rPr>
        <w:t> </w:t>
      </w:r>
      <w:r>
        <w:rPr/>
        <w:t>al</w:t>
      </w:r>
      <w:r>
        <w:rPr>
          <w:spacing w:val="-7"/>
        </w:rPr>
        <w:t> </w:t>
      </w:r>
      <w:r>
        <w:rPr/>
        <w:t>estrés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ind w:left="840"/>
      </w:pPr>
      <w:r>
        <w:rPr/>
        <w:t>Paciente</w:t>
      </w:r>
      <w:r>
        <w:rPr>
          <w:spacing w:val="-5"/>
        </w:rPr>
        <w:t> </w:t>
      </w:r>
      <w:r>
        <w:rPr/>
        <w:t>logra</w:t>
      </w:r>
      <w:r>
        <w:rPr>
          <w:spacing w:val="-5"/>
        </w:rPr>
        <w:t> </w:t>
      </w:r>
      <w:r>
        <w:rPr/>
        <w:t>mantener la</w:t>
      </w:r>
      <w:r>
        <w:rPr>
          <w:spacing w:val="-1"/>
        </w:rPr>
        <w:t> </w:t>
      </w:r>
      <w:r>
        <w:rPr/>
        <w:t>calma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eventos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estrés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disconford.</w:t>
      </w:r>
    </w:p>
    <w:p>
      <w:pPr>
        <w:pStyle w:val="BodyText"/>
        <w:rPr>
          <w:sz w:val="29"/>
        </w:rPr>
      </w:pPr>
    </w:p>
    <w:p>
      <w:pPr>
        <w:pStyle w:val="Heading1"/>
      </w:pPr>
      <w:r>
        <w:rPr/>
        <w:t>Patrón</w:t>
      </w:r>
      <w:r>
        <w:rPr>
          <w:spacing w:val="-4"/>
        </w:rPr>
        <w:t> </w:t>
      </w:r>
      <w:r>
        <w:rPr/>
        <w:t>11: Valores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Creencias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19" w:right="125" w:firstLine="720"/>
        <w:jc w:val="both"/>
      </w:pPr>
      <w:r>
        <w:rPr/>
        <w:t>Paciente no tiene una orientación religiosa, pero cree en Dios, su creencia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afecta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 evolución de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enfermedad.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</w:pPr>
      <w:r>
        <w:rPr/>
        <w:t>PATRONES</w:t>
      </w:r>
      <w:r>
        <w:rPr>
          <w:spacing w:val="-8"/>
        </w:rPr>
        <w:t> </w:t>
      </w:r>
      <w:r>
        <w:rPr/>
        <w:t>FUNCIONALES</w:t>
      </w:r>
      <w:r>
        <w:rPr>
          <w:spacing w:val="-2"/>
        </w:rPr>
        <w:t> </w:t>
      </w:r>
      <w:r>
        <w:rPr/>
        <w:t>AFECTADOS: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spacing w:before="1"/>
        <w:ind w:left="11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Percepción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salud:</w:t>
      </w:r>
    </w:p>
    <w:p>
      <w:pPr>
        <w:pStyle w:val="BodyText"/>
        <w:spacing w:before="9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19" w:right="113" w:firstLine="720"/>
        <w:jc w:val="both"/>
      </w:pPr>
      <w:r>
        <w:rPr/>
        <w:t>La</w:t>
      </w:r>
      <w:r>
        <w:rPr>
          <w:spacing w:val="-4"/>
        </w:rPr>
        <w:t> </w:t>
      </w:r>
      <w:r>
        <w:rPr/>
        <w:t>falta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comunicación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síntomas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siente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paciente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65"/>
        </w:rPr>
        <w:t> </w:t>
      </w:r>
      <w:r>
        <w:rPr/>
        <w:t>las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médicas</w:t>
      </w:r>
      <w:r>
        <w:rPr>
          <w:spacing w:val="1"/>
        </w:rPr>
        <w:t> </w:t>
      </w:r>
      <w:r>
        <w:rPr/>
        <w:t>influye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enfermedad</w:t>
      </w:r>
      <w:r>
        <w:rPr>
          <w:spacing w:val="-1"/>
        </w:rPr>
        <w:t> </w:t>
      </w:r>
      <w:r>
        <w:rPr/>
        <w:t>afectando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diagnóstico</w:t>
      </w:r>
      <w:r>
        <w:rPr>
          <w:spacing w:val="-1"/>
        </w:rPr>
        <w:t> </w:t>
      </w:r>
      <w:r>
        <w:rPr/>
        <w:t>médico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 prescripción.</w:t>
      </w:r>
    </w:p>
    <w:p>
      <w:pPr>
        <w:spacing w:after="0" w:line="360" w:lineRule="auto"/>
        <w:jc w:val="both"/>
        <w:sectPr>
          <w:pgSz w:w="11910" w:h="16840"/>
          <w:pgMar w:header="0" w:footer="1008" w:top="1320" w:bottom="1200" w:left="1580" w:right="1300"/>
        </w:sectPr>
      </w:pPr>
    </w:p>
    <w:p>
      <w:pPr>
        <w:pStyle w:val="Heading1"/>
        <w:spacing w:before="69"/>
      </w:pPr>
      <w:r>
        <w:rPr/>
        <w:t>Eliminación:</w:t>
      </w:r>
    </w:p>
    <w:p>
      <w:pPr>
        <w:pStyle w:val="BodyText"/>
        <w:spacing w:before="9"/>
        <w:rPr>
          <w:rFonts w:ascii="Arial"/>
          <w:b/>
          <w:sz w:val="29"/>
        </w:rPr>
      </w:pPr>
    </w:p>
    <w:p>
      <w:pPr>
        <w:pStyle w:val="BodyText"/>
        <w:spacing w:line="362" w:lineRule="auto"/>
        <w:ind w:left="119" w:right="116" w:firstLine="720"/>
        <w:jc w:val="both"/>
      </w:pPr>
      <w:r>
        <w:rPr/>
        <w:t>La cantidad de deposiciones del paciente es muy deficiente a comparación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dieta</w:t>
      </w:r>
      <w:r>
        <w:rPr>
          <w:spacing w:val="-11"/>
        </w:rPr>
        <w:t> </w:t>
      </w:r>
      <w:r>
        <w:rPr/>
        <w:t>administrada</w:t>
      </w:r>
      <w:r>
        <w:rPr>
          <w:spacing w:val="-17"/>
        </w:rPr>
        <w:t> </w:t>
      </w:r>
      <w:r>
        <w:rPr/>
        <w:t>llegando</w:t>
      </w:r>
      <w:r>
        <w:rPr>
          <w:spacing w:val="-11"/>
        </w:rPr>
        <w:t> </w:t>
      </w:r>
      <w:r>
        <w:rPr/>
        <w:t>está</w:t>
      </w:r>
      <w:r>
        <w:rPr>
          <w:spacing w:val="-11"/>
        </w:rPr>
        <w:t> </w:t>
      </w:r>
      <w:r>
        <w:rPr/>
        <w:t>a</w:t>
      </w:r>
      <w:r>
        <w:rPr>
          <w:spacing w:val="-16"/>
        </w:rPr>
        <w:t> </w:t>
      </w:r>
      <w:r>
        <w:rPr/>
        <w:t>relacionarse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alteraciones</w:t>
      </w:r>
      <w:r>
        <w:rPr>
          <w:spacing w:val="-1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sistema</w:t>
      </w:r>
      <w:r>
        <w:rPr>
          <w:spacing w:val="-64"/>
        </w:rPr>
        <w:t> </w:t>
      </w:r>
      <w:r>
        <w:rPr/>
        <w:t>digestivo.</w:t>
      </w:r>
    </w:p>
    <w:p>
      <w:pPr>
        <w:pStyle w:val="Heading1"/>
        <w:spacing w:before="229"/>
      </w:pPr>
      <w:r>
        <w:rPr/>
        <w:t>Actividad</w:t>
      </w:r>
      <w:r>
        <w:rPr>
          <w:spacing w:val="-2"/>
        </w:rPr>
        <w:t> </w:t>
      </w:r>
      <w:r>
        <w:rPr/>
        <w:t>ejercicio: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06" w:firstLine="720"/>
        <w:jc w:val="both"/>
      </w:pPr>
      <w:r>
        <w:rPr/>
        <w:t>El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fatiga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dificulta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normalidad.</w:t>
      </w:r>
    </w:p>
    <w:p>
      <w:pPr>
        <w:pStyle w:val="Heading1"/>
        <w:spacing w:before="228"/>
      </w:pPr>
      <w:r>
        <w:rPr/>
        <w:t>Sueño</w:t>
      </w:r>
      <w:r>
        <w:rPr>
          <w:spacing w:val="-1"/>
        </w:rPr>
        <w:t> </w:t>
      </w:r>
      <w:r>
        <w:rPr/>
        <w:t>descanso: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119" w:right="112" w:firstLine="720"/>
        <w:jc w:val="both"/>
      </w:pPr>
      <w:r>
        <w:rPr/>
        <w:t>Los signos y síntomas presentes en el paciente influyen en la manera del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16"/>
        </w:rPr>
        <w:t> </w:t>
      </w:r>
      <w:r>
        <w:rPr>
          <w:spacing w:val="-1"/>
        </w:rPr>
        <w:t>este</w:t>
      </w:r>
      <w:r>
        <w:rPr>
          <w:spacing w:val="-14"/>
        </w:rPr>
        <w:t> </w:t>
      </w:r>
      <w:r>
        <w:rPr>
          <w:spacing w:val="-1"/>
        </w:rPr>
        <w:t>intenta</w:t>
      </w:r>
      <w:r>
        <w:rPr>
          <w:spacing w:val="-14"/>
        </w:rPr>
        <w:t> </w:t>
      </w:r>
      <w:r>
        <w:rPr>
          <w:spacing w:val="-1"/>
        </w:rPr>
        <w:t>conciliar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sueño</w:t>
      </w:r>
      <w:r>
        <w:rPr>
          <w:spacing w:val="-15"/>
        </w:rPr>
        <w:t> </w:t>
      </w:r>
      <w:r>
        <w:rPr/>
        <w:t>provocando</w:t>
      </w:r>
      <w:r>
        <w:rPr>
          <w:spacing w:val="-15"/>
        </w:rPr>
        <w:t> </w:t>
      </w:r>
      <w:r>
        <w:rPr/>
        <w:t>alteraciones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patrón</w:t>
      </w:r>
      <w:r>
        <w:rPr>
          <w:spacing w:val="-15"/>
        </w:rPr>
        <w:t> </w:t>
      </w:r>
      <w:r>
        <w:rPr/>
        <w:t>del</w:t>
      </w:r>
      <w:r>
        <w:rPr>
          <w:spacing w:val="-11"/>
        </w:rPr>
        <w:t> </w:t>
      </w:r>
      <w:r>
        <w:rPr/>
        <w:t>sueño</w:t>
      </w:r>
      <w:r>
        <w:rPr>
          <w:spacing w:val="-64"/>
        </w:rPr>
        <w:t> </w:t>
      </w:r>
      <w:r>
        <w:rPr/>
        <w:t>y descanso.</w:t>
      </w:r>
    </w:p>
    <w:p>
      <w:pPr>
        <w:pStyle w:val="Heading1"/>
        <w:numPr>
          <w:ilvl w:val="2"/>
          <w:numId w:val="1"/>
        </w:numPr>
        <w:tabs>
          <w:tab w:pos="1200" w:val="left" w:leader="none"/>
          <w:tab w:pos="1201" w:val="left" w:leader="none"/>
        </w:tabs>
        <w:spacing w:line="240" w:lineRule="auto" w:before="194" w:after="0"/>
        <w:ind w:left="1200" w:right="0" w:hanging="721"/>
        <w:jc w:val="left"/>
      </w:pPr>
      <w:bookmarkStart w:name="6.2. Formulación del diagnóstico presunt" w:id="43"/>
      <w:bookmarkEnd w:id="43"/>
      <w:r>
        <w:rPr>
          <w:b w:val="0"/>
        </w:rPr>
      </w:r>
      <w:bookmarkStart w:name="6.2. Formulación del diagnóstico presunt" w:id="44"/>
      <w:bookmarkEnd w:id="44"/>
      <w:r>
        <w:rPr/>
        <w:t>F</w:t>
      </w:r>
      <w:r>
        <w:rPr/>
        <w:t>ormulación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diagnóstico</w:t>
      </w:r>
      <w:r>
        <w:rPr>
          <w:spacing w:val="-8"/>
        </w:rPr>
        <w:t> </w:t>
      </w:r>
      <w:r>
        <w:rPr/>
        <w:t>presuntivo,</w:t>
      </w:r>
      <w:r>
        <w:rPr>
          <w:spacing w:val="-4"/>
        </w:rPr>
        <w:t> </w:t>
      </w:r>
      <w:r>
        <w:rPr/>
        <w:t>diferencial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definitivo.</w:t>
      </w:r>
    </w:p>
    <w:p>
      <w:pPr>
        <w:pStyle w:val="ListParagraph"/>
        <w:numPr>
          <w:ilvl w:val="0"/>
          <w:numId w:val="7"/>
        </w:numPr>
        <w:tabs>
          <w:tab w:pos="1185" w:val="left" w:leader="none"/>
          <w:tab w:pos="1186" w:val="left" w:leader="none"/>
        </w:tabs>
        <w:spacing w:line="240" w:lineRule="auto" w:before="137" w:after="0"/>
        <w:ind w:left="1185" w:right="0" w:hanging="361"/>
        <w:jc w:val="left"/>
        <w:rPr>
          <w:sz w:val="24"/>
        </w:rPr>
      </w:pPr>
      <w:r>
        <w:rPr>
          <w:rFonts w:ascii="Arial" w:hAnsi="Arial"/>
          <w:b/>
          <w:sz w:val="24"/>
        </w:rPr>
        <w:t>Diagnostico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presuntivo: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Dengue</w:t>
      </w:r>
      <w:r>
        <w:rPr>
          <w:spacing w:val="-4"/>
          <w:sz w:val="24"/>
        </w:rPr>
        <w:t> </w:t>
      </w:r>
      <w:r>
        <w:rPr>
          <w:sz w:val="24"/>
        </w:rPr>
        <w:t>sin</w:t>
      </w:r>
      <w:r>
        <w:rPr>
          <w:spacing w:val="-3"/>
          <w:sz w:val="24"/>
        </w:rPr>
        <w:t> </w:t>
      </w:r>
      <w:r>
        <w:rPr>
          <w:sz w:val="24"/>
        </w:rPr>
        <w:t>signos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alarma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361"/>
        <w:jc w:val="left"/>
        <w:rPr>
          <w:sz w:val="24"/>
        </w:rPr>
      </w:pPr>
      <w:r>
        <w:rPr>
          <w:rFonts w:ascii="Arial" w:hAnsi="Arial"/>
          <w:b/>
          <w:sz w:val="24"/>
        </w:rPr>
        <w:t>Diagnóstico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definitivo: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Dengue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signos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alarma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-3"/>
          <w:sz w:val="24"/>
        </w:rPr>
        <w:t> </w:t>
      </w:r>
      <w:r>
        <w:rPr>
          <w:sz w:val="24"/>
        </w:rPr>
        <w:t>colecistitis</w:t>
      </w:r>
    </w:p>
    <w:p>
      <w:pPr>
        <w:pStyle w:val="BodyText"/>
        <w:rPr>
          <w:sz w:val="29"/>
        </w:rPr>
      </w:pPr>
    </w:p>
    <w:p>
      <w:pPr>
        <w:pStyle w:val="Heading1"/>
        <w:numPr>
          <w:ilvl w:val="2"/>
          <w:numId w:val="1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0" w:hanging="721"/>
        <w:jc w:val="left"/>
      </w:pPr>
      <w:bookmarkStart w:name="6.3. Proceso de Atención de Enfermería" w:id="45"/>
      <w:bookmarkEnd w:id="45"/>
      <w:r>
        <w:rPr>
          <w:b w:val="0"/>
        </w:rPr>
      </w:r>
      <w:bookmarkStart w:name="6.3. Proceso de Atención de Enfermería" w:id="46"/>
      <w:bookmarkEnd w:id="46"/>
      <w:r>
        <w:rPr/>
        <w:t>P</w:t>
      </w:r>
      <w:r>
        <w:rPr/>
        <w:t>roceso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Atención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Enfermería</w:t>
      </w:r>
    </w:p>
    <w:p>
      <w:pPr>
        <w:spacing w:after="0" w:line="240" w:lineRule="auto"/>
        <w:jc w:val="left"/>
        <w:sectPr>
          <w:pgSz w:w="11910" w:h="16840"/>
          <w:pgMar w:header="0" w:footer="1008" w:top="1320" w:bottom="1200" w:left="1580" w:right="130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93.449898pt;margin-top:145.999893pt;width:241.25pt;height:44.75pt;mso-position-horizontal-relative:page;mso-position-vertical-relative:page;z-index:15730176" coordorigin="1869,2920" coordsize="4825,895">
            <v:shape style="position:absolute;left:1889;top:2940;width:4785;height:855" coordorigin="1889,2940" coordsize="4785,855" path="m2031,2940l1976,2951,1931,2982,1900,3027,1889,3082,1889,3652,1900,3708,1931,3753,1976,3784,2031,3795,6531,3795,6587,3784,6632,3753,6663,3708,6674,3652,6674,3082,6663,3027,6632,2982,6587,2951,6531,2940,2031,2940xe" filled="false" stroked="true" strokeweight="2.0002pt" strokecolor="#000000">
              <v:path arrowok="t"/>
              <v:stroke dashstyle="solid"/>
            </v:shape>
            <v:shape style="position:absolute;left:1914;top:2960;width:4734;height:815" type="#_x0000_t202" filled="false" stroked="false">
              <v:textbox inset="0,0,0,0">
                <w:txbxContent>
                  <w:p>
                    <w:pPr>
                      <w:spacing w:before="104"/>
                      <w:ind w:left="17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R/C: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proceso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infeccioso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1.760010pt;margin-top:106.224876pt;width:478.85pt;height:62.55pt;mso-position-horizontal-relative:page;mso-position-vertical-relative:page;z-index:15730688" coordorigin="5635,2124" coordsize="9577,1251">
            <v:shape style="position:absolute;left:7920;top:2545;width:7272;height:810" coordorigin="7920,2545" coordsize="7272,810" path="m8055,2545l8002,2556,7960,2585,7931,2627,7920,2680,7920,3220,7931,3273,7960,3315,8002,3344,8055,3355,15057,3355,15110,3344,15152,3315,15181,3273,15192,3220,15192,2680,15181,2627,15152,2585,15110,2556,15057,2545,8055,2545xe" filled="false" stroked="true" strokeweight="2.0002pt" strokecolor="#000000">
              <v:path arrowok="t"/>
              <v:stroke dashstyle="solid"/>
            </v:shape>
            <v:line style="position:absolute" from="5719,2333" to="13303,2333" stroked="true" strokeweight=".75024pt" strokecolor="#000000">
              <v:stroke dashstyle="solid"/>
            </v:line>
            <v:shape style="position:absolute;left:5635;top:2359;width:227;height:379" type="#_x0000_t75" stroked="false">
              <v:imagedata r:id="rId9" o:title=""/>
            </v:shape>
            <v:shape style="position:absolute;left:5655;top:2335;width:189;height:355" type="#_x0000_t75" stroked="false">
              <v:imagedata r:id="rId10" o:title=""/>
            </v:shape>
            <v:shape style="position:absolute;left:5647;top:2327;width:204;height:370" type="#_x0000_t75" stroked="false">
              <v:imagedata r:id="rId11" o:title=""/>
            </v:shape>
            <v:shape style="position:absolute;left:9283;top:2150;width:194;height:242" type="#_x0000_t75" stroked="false">
              <v:imagedata r:id="rId12" o:title=""/>
            </v:shape>
            <v:shape style="position:absolute;left:9306;top:2132;width:150;height:216" type="#_x0000_t75" stroked="false">
              <v:imagedata r:id="rId13" o:title=""/>
            </v:shape>
            <v:shape style="position:absolute;left:9298;top:2124;width:165;height:231" type="#_x0000_t75" stroked="false">
              <v:imagedata r:id="rId14" o:title=""/>
            </v:shape>
            <v:shape style="position:absolute;left:13166;top:2352;width:189;height:242" type="#_x0000_t75" stroked="false">
              <v:imagedata r:id="rId15" o:title=""/>
            </v:shape>
            <v:shape style="position:absolute;left:13187;top:2332;width:150;height:216" type="#_x0000_t75" stroked="false">
              <v:imagedata r:id="rId13" o:title=""/>
            </v:shape>
            <v:shape style="position:absolute;left:13179;top:2324;width:165;height:231" type="#_x0000_t75" stroked="false">
              <v:imagedata r:id="rId14" o:title=""/>
            </v:shape>
            <v:shape style="position:absolute;left:7945;top:2565;width:7222;height:770" type="#_x0000_t202" filled="false" stroked="false">
              <v:textbox inset="0,0,0,0">
                <w:txbxContent>
                  <w:p>
                    <w:pPr>
                      <w:spacing w:before="143"/>
                      <w:ind w:left="17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E/P: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dolor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abdominal,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expresión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facial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dolor.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.38488pt;margin-top:131.384872pt;width:34.550pt;height:125pt;mso-position-horizontal-relative:page;mso-position-vertical-relative:page;z-index:15731200" coordorigin="228,2628" coordsize="691,2500">
            <v:shape style="position:absolute;left:227;top:2654;width:690;height:2474" type="#_x0000_t75" stroked="false">
              <v:imagedata r:id="rId16" o:title=""/>
            </v:shape>
            <v:shape style="position:absolute;left:235;top:2635;width:675;height:2450" coordorigin="235,2635" coordsize="675,2450" path="m798,2635l348,2635,304,2644,268,2668,244,2704,235,2748,235,4973,244,5017,268,5052,304,5076,348,5085,798,5085,841,5076,877,5052,901,5016,910,4973,910,2748,901,2704,877,2668,841,2644,798,2635xe" filled="true" fillcolor="#dbedf4" stroked="false">
              <v:path arrowok="t"/>
              <v:fill type="solid"/>
            </v:shape>
            <v:shape style="position:absolute;left:235;top:2635;width:675;height:2450" coordorigin="235,2635" coordsize="675,2450" path="m348,2635l304,2644,268,2668,244,2704,235,2748,235,4973,244,5017,268,5052,304,5076,348,5085,798,5085,841,5076,877,5052,901,5016,910,4973,910,2748,901,2704,877,2668,841,2644,798,2635,348,2635xe" filled="false" stroked="true" strokeweight=".75024pt" strokecolor="#000000">
              <v:path arrowok="t"/>
              <v:stroke dashstyle="solid"/>
            </v:shape>
            <v:shape style="position:absolute;left:227;top:2627;width:691;height:250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line="540" w:lineRule="auto" w:before="0"/>
                      <w:ind w:left="290" w:right="275" w:hanging="10"/>
                      <w:jc w:val="both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M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1.119995pt;margin-top:199.06488pt;width:12.35pt;height:12.7pt;mso-position-horizontal-relative:page;mso-position-vertical-relative:page;z-index:15731712" coordorigin="4022,3981" coordsize="247,254">
            <v:shape style="position:absolute;left:4022;top:4008;width:247;height:227" type="#_x0000_t75" stroked="false">
              <v:imagedata r:id="rId17" o:title=""/>
            </v:shape>
            <v:shape style="position:absolute;left:4050;top:3988;width:195;height:203" type="#_x0000_t75" stroked="false">
              <v:imagedata r:id="rId18" o:title=""/>
            </v:shape>
            <v:shape style="position:absolute;left:4042;top:3981;width:210;height:218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20.024879pt;margin-top:28.664881pt;width:181.4pt;height:99.1pt;mso-position-horizontal-relative:page;mso-position-vertical-relative:page;z-index:15732224" coordorigin="400,573" coordsize="3628,1982">
            <v:shape style="position:absolute;left:400;top:590;width:3628;height:1965" type="#_x0000_t75" stroked="false">
              <v:imagedata r:id="rId20" o:title=""/>
            </v:shape>
            <v:shape style="position:absolute;left:408;top:580;width:3608;height:1925" type="#_x0000_t75" stroked="false">
              <v:imagedata r:id="rId21" o:title=""/>
            </v:shape>
            <v:shape style="position:absolute;left:408;top:580;width:3608;height:1925" coordorigin="408,581" coordsize="3608,1925" path="m408,1062l3054,1062,3054,581,4016,1543,3054,2506,3054,2025,408,2025,408,1062xe" filled="false" stroked="true" strokeweight=".75024pt" strokecolor="#97b853">
              <v:path arrowok="t"/>
              <v:stroke dashstyle="solid"/>
            </v:shape>
            <v:shape style="position:absolute;left:400;top:573;width:3628;height:198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ind w:left="161" w:right="2519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NANDA</w:t>
                    </w:r>
                    <w:r>
                      <w:rPr>
                        <w:spacing w:val="-1"/>
                        <w:sz w:val="24"/>
                      </w:rPr>
                      <w:t>:</w:t>
                    </w:r>
                    <w:r>
                      <w:rPr>
                        <w:w w:val="10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NOC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NIC: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.749901pt;margin-top:217.239899pt;width:287pt;height:41.7pt;mso-position-horizontal-relative:page;mso-position-vertical-relative:page;z-index:15732736" coordorigin="1255,4345" coordsize="5740,834">
            <v:shape style="position:absolute;left:1275;top:4364;width:5700;height:794" coordorigin="1275,4365" coordsize="5700,794" path="m1407,4365l1356,4375,1314,4404,1285,4446,1275,4497,1275,5027,1285,5078,1314,5120,1356,5148,1407,5159,6843,5159,6894,5148,6936,5120,6965,5078,6975,5027,6975,4497,6965,4446,6936,4404,6894,4375,6843,4365,1407,4365xe" filled="false" stroked="true" strokeweight="2.0002pt" strokecolor="#000000">
              <v:path arrowok="t"/>
              <v:stroke dashstyle="solid"/>
            </v:shape>
            <v:shape style="position:absolute;left:1300;top:4384;width:5650;height:754" type="#_x0000_t202" filled="false" stroked="false">
              <v:textbox inset="0,0,0,0">
                <w:txbxContent>
                  <w:p>
                    <w:pPr>
                      <w:spacing w:before="105"/>
                      <w:ind w:left="17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Dominio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IV: </w:t>
                    </w:r>
                    <w:r>
                      <w:rPr>
                        <w:sz w:val="24"/>
                      </w:rPr>
                      <w:t>conocimiento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conducta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salud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3.499901pt;margin-top:273.089905pt;width:288.5pt;height:35.75pt;mso-position-horizontal-relative:page;mso-position-vertical-relative:page;z-index:15733248" coordorigin="1270,5462" coordsize="5770,715">
            <v:shape style="position:absolute;left:1290;top:5481;width:5730;height:675" coordorigin="1290,5482" coordsize="5730,675" path="m1403,5482l1359,5491,1323,5515,1299,5550,1290,5594,1290,6044,1299,6088,1323,6124,1359,6148,1403,6157,6908,6157,6951,6148,6987,6124,7011,6088,7020,6044,7020,5594,7011,5550,6987,5515,6951,5491,6907,5482,1403,5482xe" filled="false" stroked="true" strokeweight="2.0002pt" strokecolor="#000000">
              <v:path arrowok="t"/>
              <v:stroke dashstyle="solid"/>
            </v:shape>
            <v:shape style="position:absolute;left:1270;top:5461;width:5770;height:715" type="#_x0000_t202" filled="false" stroked="false">
              <v:textbox inset="0,0,0,0">
                <w:txbxContent>
                  <w:p>
                    <w:pPr>
                      <w:spacing w:before="138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Clase: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conducta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salud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74.25pt;margin-top:184.690002pt;width:410.25pt;height:160.7pt;mso-position-horizontal-relative:page;mso-position-vertical-relative:page;z-index:-16595968" coordorigin="7485,3694" coordsize="8205,3214" path="m8021,3694l7948,3699,7878,3713,7812,3736,7750,3767,7693,3805,7642,3851,7597,3902,7558,3959,7527,4021,7504,4087,7490,4157,7485,4230,7485,6372,7490,6445,7504,6515,7527,6581,7558,6643,7597,6699,7642,6751,7693,6796,7750,6835,7812,6866,7878,6889,7948,6903,8021,6908,15154,6908,15227,6903,15297,6889,15363,6866,15425,6835,15482,6796,15533,6751,15578,6699,15617,6643,15648,6581,15671,6515,15685,6445,15690,6372,15690,4230,15685,4157,15671,4087,15648,4021,15617,3959,15578,3902,15533,3851,15482,3805,15425,3767,15363,3736,15297,3713,15227,3699,15154,3694,8021,3694xe" filled="false" stroked="true" strokeweight="2.000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42.749893pt;margin-top:42.5499pt;width:457.35pt;height:57pt;mso-position-horizontal-relative:page;mso-position-vertical-relative:page;z-index:15734784" coordorigin="4855,851" coordsize="9147,1140">
            <v:shape style="position:absolute;left:4875;top:871;width:9107;height:1100" coordorigin="4875,871" coordsize="9107,1100" path="m5058,871l4987,885,4929,925,4889,983,4875,1054,4875,1788,4889,1859,4929,1917,4987,1957,5058,1971,13799,1971,13870,1957,13928,1917,13968,1859,13982,1788,13982,1054,13968,983,13928,925,13870,885,13799,871,5058,871xe" filled="false" stroked="true" strokeweight="2.0002pt" strokecolor="#000000">
              <v:path arrowok="t"/>
              <v:stroke dashstyle="solid"/>
            </v:shape>
            <v:shape style="position:absolute;left:4855;top:851;width:9147;height:1140" type="#_x0000_t202" filled="false" stroked="false">
              <v:textbox inset="0,0,0,0">
                <w:txbxContent>
                  <w:p>
                    <w:pPr>
                      <w:tabs>
                        <w:tab w:pos="2832" w:val="left" w:leader="none"/>
                      </w:tabs>
                      <w:spacing w:line="275" w:lineRule="exact" w:before="158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Dominio: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12 confort</w:t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clase: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confort físico</w:t>
                    </w:r>
                  </w:p>
                  <w:p>
                    <w:pPr>
                      <w:tabs>
                        <w:tab w:pos="2097" w:val="left" w:leader="none"/>
                      </w:tabs>
                      <w:spacing w:line="275" w:lineRule="exact" w:before="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Etiqueta: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00132</w:t>
                      <w:tab/>
                    </w:r>
                    <w:r>
                      <w:rPr>
                        <w:rFonts w:ascii="Arial"/>
                        <w:b/>
                        <w:sz w:val="24"/>
                      </w:rPr>
                      <w:t>Dx: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dolor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agudo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 w:after="1"/>
        <w:rPr>
          <w:rFonts w:ascii="Arial"/>
          <w:b/>
          <w:sz w:val="15"/>
        </w:rPr>
      </w:pPr>
    </w:p>
    <w:tbl>
      <w:tblPr>
        <w:tblW w:w="0" w:type="auto"/>
        <w:jc w:val="left"/>
        <w:tblInd w:w="7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427"/>
        <w:gridCol w:w="422"/>
        <w:gridCol w:w="427"/>
        <w:gridCol w:w="426"/>
        <w:gridCol w:w="440"/>
      </w:tblGrid>
      <w:tr>
        <w:trPr>
          <w:trHeight w:val="278" w:hRule="atLeast"/>
        </w:trPr>
        <w:tc>
          <w:tcPr>
            <w:tcW w:w="7524" w:type="dxa"/>
            <w:gridSpan w:val="6"/>
          </w:tcPr>
          <w:p>
            <w:pPr>
              <w:pStyle w:val="TableParagraph"/>
              <w:spacing w:line="259" w:lineRule="exact"/>
              <w:ind w:left="2834" w:right="28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Escala de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Likert</w:t>
            </w:r>
          </w:p>
        </w:tc>
      </w:tr>
      <w:tr>
        <w:trPr>
          <w:trHeight w:val="278" w:hRule="atLeast"/>
        </w:trPr>
        <w:tc>
          <w:tcPr>
            <w:tcW w:w="5382" w:type="dxa"/>
          </w:tcPr>
          <w:p>
            <w:pPr>
              <w:pStyle w:val="TableParagraph"/>
              <w:spacing w:line="258" w:lineRule="exact"/>
              <w:ind w:left="1997" w:right="19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indicadores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258" w:lineRule="exact"/>
              <w:ind w:left="1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spacing w:line="258" w:lineRule="exact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440" w:type="dxa"/>
          </w:tcPr>
          <w:p>
            <w:pPr>
              <w:pStyle w:val="TableParagraph"/>
              <w:spacing w:line="258" w:lineRule="exact"/>
              <w:ind w:right="14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538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Reconoce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comienzo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dolor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line="253" w:lineRule="exact"/>
              <w:ind w:right="28"/>
              <w:jc w:val="center"/>
              <w:rPr>
                <w:sz w:val="24"/>
              </w:rPr>
            </w:pPr>
            <w:r>
              <w:rPr>
                <w:color w:val="FF0000"/>
                <w:w w:val="100"/>
                <w:sz w:val="24"/>
              </w:rPr>
              <w:t>X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53" w:lineRule="exact"/>
              <w:ind w:right="1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551" w:hRule="atLeast"/>
        </w:trPr>
        <w:tc>
          <w:tcPr>
            <w:tcW w:w="5382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Refiere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cambios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síntomas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profesional</w:t>
            </w:r>
          </w:p>
          <w:p>
            <w:pPr>
              <w:pStyle w:val="TableParagraph"/>
              <w:spacing w:line="258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sanitario</w:t>
            </w:r>
          </w:p>
        </w:tc>
        <w:tc>
          <w:tcPr>
            <w:tcW w:w="42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w w:val="100"/>
                <w:sz w:val="24"/>
              </w:rPr>
              <w:t>X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71" w:lineRule="exact"/>
              <w:ind w:right="1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278" w:hRule="atLeast"/>
        </w:trPr>
        <w:tc>
          <w:tcPr>
            <w:tcW w:w="538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Reconoce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factores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causales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  <w:r>
              <w:rPr>
                <w:color w:val="FF0000"/>
                <w:w w:val="100"/>
                <w:sz w:val="24"/>
              </w:rPr>
              <w:t>X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58" w:lineRule="exact"/>
              <w:ind w:right="1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273" w:hRule="atLeast"/>
        </w:trPr>
        <w:tc>
          <w:tcPr>
            <w:tcW w:w="538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Utiliza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analgésicos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apropiada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line="253" w:lineRule="exact"/>
              <w:ind w:right="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53" w:lineRule="exact"/>
              <w:ind w:right="1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pStyle w:val="BodyText"/>
        <w:rPr>
          <w:rFonts w:ascii="Arial"/>
          <w:b/>
          <w:sz w:val="9"/>
        </w:rPr>
      </w:pPr>
      <w:r>
        <w:rPr/>
        <w:pict>
          <v:group style="position:absolute;margin-left:64.999901pt;margin-top:7.136719pt;width:290.45pt;height:46.15pt;mso-position-horizontal-relative:page;mso-position-vertical-relative:paragraph;z-index:-15728640;mso-wrap-distance-left:0;mso-wrap-distance-right:0" coordorigin="1300,143" coordsize="5809,923">
            <v:shape style="position:absolute;left:1320;top:280;width:5769;height:765" coordorigin="1320,280" coordsize="5769,765" path="m6961,280l1448,280,1398,290,1357,318,1330,358,1320,408,1320,918,1330,967,1357,1008,1398,1035,1448,1045,6962,1045,7011,1035,7052,1008,7079,967,7089,918,7089,408,7079,358,7052,318,7011,290,6961,280xe" filled="true" fillcolor="#ffffff" stroked="false">
              <v:path arrowok="t"/>
              <v:fill type="solid"/>
            </v:shape>
            <v:shape style="position:absolute;left:1320;top:280;width:5769;height:765" coordorigin="1320,280" coordsize="5769,765" path="m1448,280l1398,290,1357,318,1330,358,1320,408,1320,918,1330,967,1357,1008,1398,1035,1448,1045,6962,1045,7011,1035,7052,1008,7079,967,7089,918,7089,408,7079,358,7052,318,7011,290,6961,280,1448,280xe" filled="false" stroked="true" strokeweight="2.0002pt" strokecolor="#000000">
              <v:path arrowok="t"/>
              <v:stroke dashstyle="solid"/>
            </v:shape>
            <v:shape style="position:absolute;left:1300;top:142;width:5809;height:92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</w:t>
                    </w:r>
                  </w:p>
                  <w:p>
                    <w:pPr>
                      <w:spacing w:before="26"/>
                      <w:ind w:left="2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Etiqueta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1605: </w:t>
                    </w: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dolor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1.600006pt;margin-top:69.674881pt;width:12.8pt;height:16.45pt;mso-position-horizontal-relative:page;mso-position-vertical-relative:paragraph;z-index:-15728128;mso-wrap-distance-left:0;mso-wrap-distance-right:0" coordorigin="4032,1393" coordsize="256,329">
            <v:shape style="position:absolute;left:4032;top:1425;width:256;height:297" type="#_x0000_t75" stroked="false">
              <v:imagedata r:id="rId22" o:title=""/>
            </v:shape>
            <v:shape style="position:absolute;left:4055;top:1401;width:213;height:279" type="#_x0000_t75" stroked="false">
              <v:imagedata r:id="rId23" o:title=""/>
            </v:shape>
            <v:shape style="position:absolute;left:4047;top:1393;width:228;height:294" type="#_x0000_t75" stroked="false">
              <v:imagedata r:id="rId24" o:title="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tabs>
          <w:tab w:pos="7105" w:val="left" w:leader="none"/>
        </w:tabs>
        <w:spacing w:before="0"/>
        <w:ind w:left="139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9"/>
          <w:sz w:val="16"/>
          <w:u w:val="thick"/>
        </w:rPr>
        <w:t> </w:t>
      </w:r>
      <w:r>
        <w:rPr>
          <w:rFonts w:ascii="Arial"/>
          <w:b/>
          <w:sz w:val="16"/>
          <w:u w:val="thick"/>
        </w:rPr>
        <w:tab/>
      </w: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spacing w:before="0"/>
        <w:ind w:left="1555" w:right="0" w:firstLine="0"/>
        <w:jc w:val="left"/>
        <w:rPr>
          <w:sz w:val="24"/>
        </w:rPr>
      </w:pPr>
      <w:r>
        <w:rPr/>
        <w:pict>
          <v:group style="position:absolute;margin-left:369.149902pt;margin-top:-65.404236pt;width:412.25pt;height:218.35pt;mso-position-horizontal-relative:page;mso-position-vertical-relative:paragraph;z-index:15729664" coordorigin="7383,-1308" coordsize="8245,4367">
            <v:shape style="position:absolute;left:7403;top:-1289;width:8205;height:4327" coordorigin="7403,-1288" coordsize="8205,4327" path="m14887,-1288l8124,-1288,8050,-1284,7979,-1273,7910,-1256,7843,-1231,7780,-1201,7721,-1165,7665,-1123,7614,-1077,7568,-1026,7526,-970,7490,-911,7460,-848,7435,-781,7418,-712,7407,-641,7403,-567,7403,2317,7407,2391,7418,2462,7435,2531,7460,2598,7490,2661,7526,2720,7568,2776,7614,2827,7665,2873,7721,2915,7780,2951,7843,2981,7910,3006,7979,3023,8050,3034,8124,3038,14887,3038,14961,3034,15032,3023,15101,3006,15168,2981,15231,2951,15290,2915,15346,2873,15397,2827,15443,2776,15485,2720,15521,2661,15551,2598,15576,2531,15593,2462,15604,2391,15608,2317,15608,-567,15604,-641,15593,-712,15576,-781,15551,-848,15521,-911,15485,-970,15443,-1026,15397,-1077,15346,-1123,15290,-1165,15231,-1201,15168,-1231,15101,-1256,15032,-1273,14961,-1284,14887,-1288xe" filled="true" fillcolor="#ffffff" stroked="false">
              <v:path arrowok="t"/>
              <v:fill type="solid"/>
            </v:shape>
            <v:shape style="position:absolute;left:7403;top:-1289;width:8205;height:4327" coordorigin="7403,-1288" coordsize="8205,4327" path="m8124,-1288l8050,-1284,7979,-1273,7910,-1256,7843,-1231,7780,-1201,7721,-1165,7665,-1123,7614,-1077,7568,-1026,7526,-970,7490,-911,7460,-848,7435,-781,7418,-712,7407,-641,7403,-567,7403,2317,7407,2391,7418,2462,7435,2531,7460,2598,7490,2661,7526,2720,7568,2776,7614,2827,7665,2873,7721,2915,7780,2951,7843,2981,7910,3006,7979,3023,8050,3034,8124,3038,14887,3038,14961,3034,15032,3023,15101,3006,15168,2981,15231,2951,15290,2915,15346,2873,15397,2827,15443,2776,15485,2720,15521,2661,15551,2598,15576,2531,15593,2462,15604,2391,15608,2317,15608,-567,15604,-641,15593,-712,15576,-781,15551,-848,15521,-911,15485,-970,15443,-1026,15397,-1077,15346,-1123,15290,-1165,15231,-1201,15168,-1231,15101,-1256,15032,-1273,14961,-1284,14887,-1288,8124,-1288xe" filled="false" stroked="true" strokeweight="2.0002pt" strokecolor="#000000">
              <v:path arrowok="t"/>
              <v:stroke dashstyle="solid"/>
            </v:shape>
            <v:shape style="position:absolute;left:7778;top:-560;width:7478;height:2600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893" w:right="291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ACTIVIDADES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4" w:lineRule="exact" w:before="5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Toma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signos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vitales.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3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Administración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analgésicos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medicación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prescrita.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35" w:lineRule="auto" w:before="4"/>
                      <w:ind w:left="360" w:right="27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Utilizar</w:t>
                    </w:r>
                    <w:r>
                      <w:rPr>
                        <w:spacing w:val="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medidas</w:t>
                    </w:r>
                    <w:r>
                      <w:rPr>
                        <w:spacing w:val="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dolor</w:t>
                    </w:r>
                    <w:r>
                      <w:rPr>
                        <w:spacing w:val="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antes</w:t>
                    </w:r>
                    <w:r>
                      <w:rPr>
                        <w:spacing w:val="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este</w:t>
                    </w:r>
                    <w:r>
                      <w:rPr>
                        <w:spacing w:val="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sea</w:t>
                    </w:r>
                    <w:r>
                      <w:rPr>
                        <w:spacing w:val="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muy</w:t>
                    </w:r>
                    <w:r>
                      <w:rPr>
                        <w:spacing w:val="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tenso.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4" w:lineRule="exact" w:before="3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Explorar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paciente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medidas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mejoran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empeoran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dolor.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3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Enseñar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principios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manejo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dolor.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3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Charla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familiar.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3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Informar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novedades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médico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turno.</w:t>
                    </w:r>
                  </w:p>
                </w:txbxContent>
              </v:textbox>
              <w10:wrap type="none"/>
            </v:shape>
            <v:shape style="position:absolute;left:14183;top:2695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.78488pt;margin-top:-147.92926pt;width:32.4pt;height:300.2pt;mso-position-horizontal-relative:page;mso-position-vertical-relative:paragraph;z-index:15733760" coordorigin="276,-2959" coordsize="648,6004">
            <v:shape style="position:absolute;left:275;top:-2932;width:647;height:5978" type="#_x0000_t75" stroked="false">
              <v:imagedata r:id="rId25" o:title=""/>
            </v:shape>
            <v:shape style="position:absolute;left:283;top:-2952;width:630;height:5955" coordorigin="283,-2951" coordsize="630,5955" path="m808,-2951l388,-2951,347,-2943,314,-2920,291,-2887,283,-2846,283,2899,291,2940,314,2973,347,2996,388,3004,808,3004,849,2996,882,2973,905,2940,913,2899,913,-2846,905,-2887,882,-2920,849,-2943,808,-2951xe" filled="true" fillcolor="#dbedf4" stroked="false">
              <v:path arrowok="t"/>
              <v:fill type="solid"/>
            </v:shape>
            <v:shape style="position:absolute;left:283;top:-2952;width:630;height:5955" coordorigin="283,-2951" coordsize="630,5955" path="m388,-2951l347,-2943,314,-2920,291,-2887,283,-2846,283,2899,291,2940,314,2973,347,2996,388,3004,808,3004,849,2996,882,2973,905,2940,913,2899,913,-2846,905,-2887,882,-2920,849,-2943,808,-2951,388,-2951xe" filled="false" stroked="true" strokeweight=".75024pt" strokecolor="#000000">
              <v:path arrowok="t"/>
              <v:stroke dashstyle="solid"/>
            </v:shape>
            <v:shape style="position:absolute;left:275;top:-2959;width:648;height:6004" type="#_x0000_t202" filled="false" stroked="false">
              <v:textbox inset="0,0,0,0">
                <w:txbxContent>
                  <w:p>
                    <w:pPr>
                      <w:spacing w:line="537" w:lineRule="auto" w:before="118"/>
                      <w:ind w:left="257" w:right="264" w:firstLine="43"/>
                      <w:jc w:val="both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V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C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4"/>
        </w:rPr>
        <w:t>Campo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Fisiológico</w:t>
      </w:r>
      <w:r>
        <w:rPr>
          <w:spacing w:val="-1"/>
          <w:sz w:val="24"/>
        </w:rPr>
        <w:t> </w:t>
      </w:r>
      <w:r>
        <w:rPr>
          <w:sz w:val="24"/>
        </w:rPr>
        <w:t>básico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7060" w:val="left" w:leader="none"/>
        </w:tabs>
        <w:spacing w:before="100"/>
        <w:ind w:left="1441" w:right="0" w:firstLine="0"/>
        <w:jc w:val="left"/>
        <w:rPr>
          <w:sz w:val="16"/>
        </w:rPr>
      </w:pPr>
      <w:r>
        <w:rPr>
          <w:w w:val="99"/>
          <w:sz w:val="16"/>
          <w:u w:val="thick"/>
        </w:rPr>
        <w:t> </w:t>
      </w:r>
      <w:r>
        <w:rPr>
          <w:sz w:val="16"/>
          <w:u w:val="thick"/>
        </w:rPr>
        <w:tab/>
      </w:r>
    </w:p>
    <w:p>
      <w:pPr>
        <w:pStyle w:val="BodyText"/>
        <w:spacing w:before="144"/>
        <w:ind w:left="1608"/>
      </w:pPr>
      <w:r>
        <w:rPr>
          <w:rFonts w:ascii="Arial" w:hAnsi="Arial"/>
          <w:b/>
        </w:rPr>
        <w:t>Clase: </w:t>
      </w:r>
      <w:r>
        <w:rPr/>
        <w:t>fomento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comodidad</w:t>
      </w:r>
      <w:r>
        <w:rPr>
          <w:spacing w:val="-2"/>
        </w:rPr>
        <w:t> </w:t>
      </w:r>
      <w:r>
        <w:rPr/>
        <w:t>física</w:t>
      </w:r>
    </w:p>
    <w:p>
      <w:pPr>
        <w:tabs>
          <w:tab w:pos="7060" w:val="left" w:leader="none"/>
        </w:tabs>
        <w:spacing w:before="217"/>
        <w:ind w:left="1441" w:right="0" w:firstLine="0"/>
        <w:jc w:val="left"/>
        <w:rPr>
          <w:sz w:val="16"/>
        </w:rPr>
      </w:pPr>
      <w:r>
        <w:rPr>
          <w:w w:val="99"/>
          <w:sz w:val="16"/>
          <w:u w:val="thick"/>
        </w:rPr>
        <w:t> </w:t>
      </w:r>
      <w:r>
        <w:rPr>
          <w:sz w:val="16"/>
          <w:u w:val="thick"/>
        </w:rPr>
        <w:tab/>
      </w:r>
    </w:p>
    <w:p>
      <w:pPr>
        <w:pStyle w:val="BodyText"/>
        <w:spacing w:before="10"/>
        <w:rPr>
          <w:sz w:val="19"/>
        </w:rPr>
      </w:pPr>
    </w:p>
    <w:p>
      <w:pPr>
        <w:tabs>
          <w:tab w:pos="7045" w:val="left" w:leader="none"/>
        </w:tabs>
        <w:spacing w:before="1"/>
        <w:ind w:left="1426" w:right="0" w:firstLine="0"/>
        <w:jc w:val="left"/>
        <w:rPr>
          <w:sz w:val="16"/>
        </w:rPr>
      </w:pPr>
      <w:r>
        <w:rPr>
          <w:w w:val="99"/>
          <w:sz w:val="16"/>
          <w:u w:val="thick"/>
        </w:rPr>
        <w:t> </w:t>
      </w:r>
      <w:r>
        <w:rPr>
          <w:sz w:val="16"/>
          <w:u w:val="thick"/>
        </w:rPr>
        <w:tab/>
      </w:r>
    </w:p>
    <w:p>
      <w:pPr>
        <w:pStyle w:val="BodyText"/>
        <w:spacing w:before="2"/>
        <w:rPr>
          <w:sz w:val="19"/>
        </w:rPr>
      </w:pPr>
    </w:p>
    <w:p>
      <w:pPr>
        <w:spacing w:before="1"/>
        <w:ind w:left="1589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Etiqueta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0450: </w:t>
      </w:r>
      <w:r>
        <w:rPr>
          <w:sz w:val="24"/>
        </w:rPr>
        <w:t>manejo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dolor</w:t>
      </w:r>
    </w:p>
    <w:p>
      <w:pPr>
        <w:spacing w:after="0"/>
        <w:jc w:val="left"/>
        <w:rPr>
          <w:sz w:val="24"/>
        </w:rPr>
        <w:sectPr>
          <w:footerReference w:type="default" r:id="rId8"/>
          <w:pgSz w:w="15840" w:h="12240" w:orient="landscape"/>
          <w:pgMar w:footer="0" w:header="0" w:top="580" w:bottom="280" w:left="0" w:right="380"/>
        </w:sectPr>
      </w:pPr>
    </w:p>
    <w:p>
      <w:pPr>
        <w:pStyle w:val="BodyText"/>
        <w:ind w:left="232"/>
        <w:rPr>
          <w:sz w:val="20"/>
        </w:rPr>
      </w:pPr>
      <w:r>
        <w:rPr>
          <w:sz w:val="20"/>
        </w:rPr>
        <w:pict>
          <v:group style="width:737.45pt;height:161.85pt;mso-position-horizontal-relative:char;mso-position-vertical-relative:line" coordorigin="0,0" coordsize="14749,3237">
            <v:shape style="position:absolute;left:1492;top:2361;width:4785;height:855" coordorigin="1493,2362" coordsize="4785,855" path="m1635,2362l1580,2373,1534,2404,1504,2449,1493,2504,1493,3074,1504,3130,1534,3175,1580,3206,1635,3217,6135,3217,6190,3206,6236,3175,6266,3130,6278,3074,6278,2504,6266,2449,6236,2404,6191,2373,6135,2362,1635,2362xe" filled="false" stroked="true" strokeweight="2.0002pt" strokecolor="#000000">
              <v:path arrowok="t"/>
              <v:stroke dashstyle="solid"/>
            </v:shape>
            <v:shape style="position:absolute;left:3787;top:1941;width:196;height:381" type="#_x0000_t75" stroked="false">
              <v:imagedata r:id="rId27" o:title=""/>
            </v:shape>
            <v:shape style="position:absolute;left:3800;top:1921;width:166;height:355" type="#_x0000_t75" stroked="false">
              <v:imagedata r:id="rId28" o:title=""/>
            </v:shape>
            <v:line style="position:absolute" from="3847,1843" to="12862,1772" stroked="true" strokeweight=".75024pt" strokecolor="#000000">
              <v:stroke dashstyle="solid"/>
            </v:line>
            <v:shape style="position:absolute;left:3793;top:1914;width:181;height:370" type="#_x0000_t75" stroked="false">
              <v:imagedata r:id="rId29" o:title=""/>
            </v:shape>
            <v:shape style="position:absolute;left:8887;top:1572;width:194;height:242" type="#_x0000_t75" stroked="false">
              <v:imagedata r:id="rId30" o:title=""/>
            </v:shape>
            <v:shape style="position:absolute;left:8909;top:1553;width:150;height:216" type="#_x0000_t75" stroked="false">
              <v:imagedata r:id="rId13" o:title=""/>
            </v:shape>
            <v:shape style="position:absolute;left:8902;top:1546;width:165;height:231" type="#_x0000_t75" stroked="false">
              <v:imagedata r:id="rId14" o:title=""/>
            </v:shape>
            <v:shape style="position:absolute;left:7456;top:2286;width:7272;height:850" coordorigin="7457,2287" coordsize="7272,850" path="m7598,2287l7543,2298,7498,2328,7468,2373,7457,2429,7457,2995,7468,3050,7498,3095,7543,3126,7598,3137,14587,3137,14642,3126,14687,3095,14717,3050,14729,2995,14729,2429,14717,2373,14687,2328,14642,2298,14587,2287,7598,2287xe" filled="false" stroked="true" strokeweight="2.0002pt" strokecolor="#000000">
              <v:path arrowok="t"/>
              <v:stroke dashstyle="solid"/>
            </v:shape>
            <v:shape style="position:absolute;left:12773;top:1970;width:186;height:237" type="#_x0000_t75" stroked="false">
              <v:imagedata r:id="rId31" o:title=""/>
            </v:shape>
            <v:shape style="position:absolute;left:12790;top:1949;width:150;height:216" type="#_x0000_t75" stroked="false">
              <v:imagedata r:id="rId32" o:title=""/>
            </v:shape>
            <v:shape style="position:absolute;left:12783;top:1942;width:165;height:231" type="#_x0000_t75" stroked="false">
              <v:imagedata r:id="rId14" o:title=""/>
            </v:shape>
            <v:shape style="position:absolute;left:0;top:19;width:3201;height:1967" type="#_x0000_t75" stroked="false">
              <v:imagedata r:id="rId33" o:title=""/>
            </v:shape>
            <v:shape style="position:absolute;left:7;top:7;width:3180;height:1925" type="#_x0000_t75" stroked="false">
              <v:imagedata r:id="rId34" o:title=""/>
            </v:shape>
            <v:shape style="position:absolute;left:7;top:7;width:3180;height:1925" coordorigin="8,8" coordsize="3180,1925" path="m8,489l2340,489,2340,8,3188,970,2340,1933,2340,1451,8,1451,8,489xe" filled="false" stroked="true" strokeweight=".75024pt" strokecolor="#97b853">
              <v:path arrowok="t"/>
              <v:stroke dashstyle="solid"/>
            </v:shape>
            <v:shape style="position:absolute;left:4478;top:292;width:9107;height:1100" coordorigin="4479,293" coordsize="9107,1100" path="m4662,293l4590,307,4532,347,4493,405,4479,476,4479,1210,4493,1281,4532,1339,4590,1379,4662,1393,13402,1393,13474,1379,13532,1339,13571,1281,13586,1210,13586,476,13571,405,13532,347,13474,307,13402,293,4662,293xe" filled="false" stroked="true" strokeweight="2.0002pt" strokecolor="#000000">
              <v:path arrowok="t"/>
              <v:stroke dashstyle="solid"/>
            </v:shape>
            <v:shape style="position:absolute;left:161;top:568;width:947;height:8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1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NANDA</w:t>
                    </w:r>
                    <w:r>
                      <w:rPr>
                        <w:spacing w:val="-1"/>
                        <w:sz w:val="24"/>
                      </w:rPr>
                      <w:t>:</w:t>
                    </w:r>
                    <w:r>
                      <w:rPr>
                        <w:w w:val="10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NOC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NIC:</w:t>
                    </w:r>
                  </w:p>
                </w:txbxContent>
              </v:textbox>
              <w10:wrap type="none"/>
            </v:shape>
            <v:shape style="position:absolute;left:5635;top:438;width:6815;height:269" type="#_x0000_t202" filled="false" stroked="false">
              <v:textbox inset="0,0,0,0">
                <w:txbxContent>
                  <w:p>
                    <w:pPr>
                      <w:tabs>
                        <w:tab w:pos="4008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Dominio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11: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seguridad/protección</w:t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Clase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6: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termorregulación</w:t>
                    </w:r>
                  </w:p>
                </w:txbxContent>
              </v:textbox>
              <w10:wrap type="none"/>
            </v:shape>
            <v:shape style="position:absolute;left:7190;top:712;width:17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Etiqueta: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00007</w:t>
                    </w:r>
                  </w:p>
                </w:txbxContent>
              </v:textbox>
              <w10:wrap type="none"/>
            </v:shape>
            <v:shape style="position:absolute;left:9221;top:712;width:16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Dx: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hipertermia</w:t>
                    </w:r>
                  </w:p>
                </w:txbxContent>
              </v:textbox>
              <w10:wrap type="none"/>
            </v:shape>
            <v:shape style="position:absolute;left:1518;top:2381;width:4734;height:815" type="#_x0000_t202" filled="false" stroked="false">
              <v:textbox inset="0,0,0,0">
                <w:txbxContent>
                  <w:p>
                    <w:pPr>
                      <w:spacing w:before="104"/>
                      <w:ind w:left="1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R/C: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enfermedad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(dengue)</w:t>
                    </w:r>
                  </w:p>
                </w:txbxContent>
              </v:textbox>
              <w10:wrap type="none"/>
            </v:shape>
            <v:shape style="position:absolute;left:7482;top:2306;width:7221;height:810" type="#_x0000_t202" filled="false" stroked="false">
              <v:textbox inset="0,0,0,0">
                <w:txbxContent>
                  <w:p>
                    <w:pPr>
                      <w:spacing w:line="280" w:lineRule="auto" w:before="107"/>
                      <w:ind w:left="183" w:right="24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E/P: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piel caliente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tacto,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temperatura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corporal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encima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límite normal, apnea.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201.360001pt;margin-top:9.91488pt;width:9.450pt;height:13.45pt;mso-position-horizontal-relative:page;mso-position-vertical-relative:paragraph;z-index:-15721472;mso-wrap-distance-left:0;mso-wrap-distance-right:0" coordorigin="4027,198" coordsize="189,269">
            <v:shape style="position:absolute;left:4027;top:225;width:189;height:242" type="#_x0000_t75" stroked="false">
              <v:imagedata r:id="rId35" o:title=""/>
            </v:shape>
            <v:shape style="position:absolute;left:4048;top:205;width:150;height:218" type="#_x0000_t75" stroked="false">
              <v:imagedata r:id="rId36" o:title=""/>
            </v:shape>
            <v:shape style="position:absolute;left:4040;top:198;width:165;height:233" type="#_x0000_t75" stroked="false">
              <v:imagedata r:id="rId37" o:title="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1256"/>
        <w:rPr>
          <w:sz w:val="20"/>
        </w:rPr>
      </w:pPr>
      <w:r>
        <w:rPr>
          <w:sz w:val="20"/>
        </w:rPr>
        <w:pict>
          <v:group style="width:268.5pt;height:41.7pt;mso-position-horizontal-relative:char;mso-position-vertical-relative:line" coordorigin="0,0" coordsize="5370,834">
            <v:shape style="position:absolute;left:20;top:20;width:5330;height:794" coordorigin="20,20" coordsize="5330,794" path="m152,20l101,30,59,59,30,101,20,152,20,682,30,733,59,775,101,804,152,814,5218,814,5269,804,5311,775,5340,733,5350,682,5350,152,5340,101,5311,59,5269,30,5218,20,152,20xe" filled="false" stroked="true" strokeweight="2.0002pt" strokecolor="#000000">
              <v:path arrowok="t"/>
              <v:stroke dashstyle="solid"/>
            </v:shape>
            <v:shape style="position:absolute;left:45;top:40;width:5280;height:754" type="#_x0000_t202" filled="false" stroked="false">
              <v:textbox inset="0,0,0,0">
                <w:txbxContent>
                  <w:p>
                    <w:pPr>
                      <w:spacing w:before="101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Dominio II: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salud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fisiológica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tabs>
          <w:tab w:pos="6637" w:val="left" w:leader="none"/>
        </w:tabs>
        <w:spacing w:before="93"/>
        <w:ind w:left="1322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358.599915pt;margin-top:-116.656189pt;width:412.9pt;height:411.65pt;mso-position-horizontal-relative:page;mso-position-vertical-relative:paragraph;z-index:15737856" coordorigin="7172,-2333" coordsize="8258,8233">
            <v:shape style="position:absolute;left:7205;top:1577;width:8205;height:4303" coordorigin="7205,1578" coordsize="8205,4303" path="m14693,1578l7922,1578,7849,1581,7777,1592,7709,1610,7643,1634,7580,1664,7521,1700,7466,1741,7415,1788,7369,1839,7327,1894,7292,1953,7261,2016,7237,2081,7220,2150,7209,2221,7205,2295,7205,5163,7209,5236,7220,5307,7237,5376,7261,5442,7292,5504,7327,5564,7369,5619,7415,5670,7466,5716,7521,5757,7580,5793,7643,5823,7709,5847,7777,5865,7849,5876,7922,5880,14693,5880,14766,5876,14838,5865,14906,5847,14972,5823,15035,5793,15094,5757,15149,5716,15200,5670,15246,5619,15288,5564,15323,5504,15354,5442,15378,5376,15395,5307,15406,5236,15410,5163,15410,2295,15406,2221,15395,2150,15378,2081,15354,2016,15323,1953,15288,1894,15246,1839,15200,1788,15149,1741,15094,1700,15035,1664,14972,1634,14906,1610,14838,1592,14766,1581,14693,1578xe" filled="true" fillcolor="#ffffff" stroked="false">
              <v:path arrowok="t"/>
              <v:fill type="solid"/>
            </v:shape>
            <v:shape style="position:absolute;left:7205;top:1577;width:8205;height:4303" coordorigin="7205,1578" coordsize="8205,4303" path="m7922,1578l7849,1581,7777,1592,7709,1610,7643,1634,7580,1664,7521,1700,7466,1741,7415,1788,7369,1839,7327,1894,7292,1953,7261,2016,7237,2081,7220,2150,7209,2221,7205,2295,7205,5163,7209,5236,7220,5307,7237,5376,7261,5442,7292,5504,7327,5564,7369,5619,7415,5670,7466,5716,7521,5757,7580,5793,7643,5823,7709,5847,7777,5865,7849,5876,7922,5880,14693,5880,14766,5876,14838,5865,14906,5847,14972,5823,15035,5793,15094,5757,15149,5716,15200,5670,15246,5619,15288,5564,15323,5504,15354,5442,15378,5376,15395,5307,15406,5236,15410,5163,15410,2295,15406,2221,15395,2150,15378,2081,15354,2016,15323,1953,15288,1894,15246,1839,15200,1788,15149,1741,15094,1700,15035,1664,14972,1634,14906,1610,14838,1592,14766,1581,14693,1578,7922,1578xe" filled="false" stroked="true" strokeweight="2.0002pt" strokecolor="#000000">
              <v:path arrowok="t"/>
              <v:stroke dashstyle="solid"/>
            </v:shape>
            <v:shape style="position:absolute;left:7192;top:-2314;width:7949;height:3840" coordorigin="7192,-2313" coordsize="7949,3840" path="m7832,-2313l7757,-2309,7685,-2296,7616,-2276,7551,-2248,7489,-2213,7432,-2173,7379,-2126,7333,-2073,7292,-2016,7257,-1955,7229,-1889,7209,-1820,7196,-1748,7192,-1673,7192,887,7196,962,7209,1034,7229,1103,7257,1168,7292,1230,7333,1287,7379,1339,7432,1386,7489,1427,7551,1462,7616,1490,7685,1510,7757,1523,7832,1527,14501,1527,14576,1523,14648,1510,14717,1490,14782,1462,14844,1427,14901,1386,14954,1339,15000,1287,15041,1230,15076,1168,15104,1103,15124,1034,15137,962,15141,887,15141,-1673,15137,-1748,15124,-1820,15104,-1889,15076,-1955,15041,-2016,15000,-2073,14954,-2126,14901,-2173,14844,-2213,14782,-2248,14717,-2276,14648,-2296,14576,-2309,14501,-2313,7832,-2313xe" filled="false" stroked="true" strokeweight="2.0002pt" strokecolor="#000000">
              <v:path arrowok="t"/>
              <v:stroke dashstyle="solid"/>
            </v:shape>
            <v:shape style="position:absolute;left:7581;top:2407;width:131;height:2926" type="#_x0000_t202" filled="false" stroked="false">
              <v:textbox inset="0,0,0,0">
                <w:txbxContent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  <w10:wrap type="none"/>
            </v:shape>
            <v:shape style="position:absolute;left:7941;top:2134;width:5939;height:319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553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ACTIVIDADES</w:t>
                    </w:r>
                  </w:p>
                  <w:p>
                    <w:pPr>
                      <w:spacing w:line="254" w:lineRule="auto" w:before="21"/>
                      <w:ind w:left="0" w:right="2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Toma y control de signos vitales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Balance hidroelectrolítico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Administrar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medicación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prescrita.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Mantener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vía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endovenosa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permeable.</w:t>
                    </w:r>
                  </w:p>
                  <w:p>
                    <w:pPr>
                      <w:spacing w:line="254" w:lineRule="auto"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Utilizar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medios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 farmacológicos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reducir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fiebre.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Proporcionar solución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rehidratación.</w:t>
                    </w:r>
                  </w:p>
                  <w:p>
                    <w:pPr>
                      <w:spacing w:line="254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Monitorizar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presencia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anomalías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mental.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Monitorizar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 diuresis.</w:t>
                    </w:r>
                  </w:p>
                  <w:p>
                    <w:pPr>
                      <w:spacing w:line="254" w:lineRule="auto" w:before="0"/>
                      <w:ind w:left="0" w:right="2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Charla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paciente 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familiar.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Registro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novedades.</w:t>
                    </w:r>
                  </w:p>
                </w:txbxContent>
              </v:textbox>
              <w10:wrap type="none"/>
            </v:shape>
            <v:shape style="position:absolute;left:14183;top:4807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.02488pt;margin-top:-178.181213pt;width:34.550pt;height:123.35pt;mso-position-horizontal-relative:page;mso-position-vertical-relative:paragraph;z-index:-16591872" coordorigin="280,-3564" coordsize="691,2467">
            <v:shape style="position:absolute;left:280;top:-3537;width:690;height:2440" type="#_x0000_t75" stroked="false">
              <v:imagedata r:id="rId38" o:title=""/>
            </v:shape>
            <v:shape style="position:absolute;left:288;top:-3557;width:675;height:2420" coordorigin="288,-3556" coordsize="675,2420" path="m851,-3556l401,-3556,357,-3547,321,-3523,297,-3487,288,-3444,288,-1249,297,-1205,321,-1169,357,-1145,401,-1136,851,-1136,894,-1145,930,-1169,954,-1205,963,-1249,963,-3444,954,-3487,930,-3523,894,-3547,851,-3556xe" filled="true" fillcolor="#dbedf4" stroked="false">
              <v:path arrowok="t"/>
              <v:fill type="solid"/>
            </v:shape>
            <v:shape style="position:absolute;left:288;top:-3557;width:675;height:2420" coordorigin="288,-3556" coordsize="675,2420" path="m401,-3556l357,-3547,321,-3523,297,-3487,288,-3444,288,-1249,297,-1205,321,-1169,357,-1145,401,-1136,851,-1136,894,-1145,930,-1169,954,-1205,963,-1249,963,-3444,954,-3487,930,-3523,894,-3547,851,-3556,401,-3556xe" filled="false" stroked="true" strokeweight=".75024pt" strokecolor="#000000">
              <v:path arrowok="t"/>
              <v:stroke dashstyle="solid"/>
            </v:shape>
            <v:shape style="position:absolute;left:280;top:-3564;width:691;height:24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540" w:lineRule="auto" w:before="1"/>
                      <w:ind w:left="285" w:right="280" w:hanging="10"/>
                      <w:jc w:val="both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M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.7999pt;margin-top:-42.406189pt;width:269.5pt;height:50pt;mso-position-horizontal-relative:page;mso-position-vertical-relative:paragraph;z-index:-16591360" coordorigin="1256,-848" coordsize="5390,1000">
            <v:shape style="position:absolute;left:1276;top:-829;width:5350;height:960" coordorigin="1276,-828" coordsize="5350,960" path="m6466,-828l1436,-828,1374,-816,1323,-781,1289,-730,1276,-668,1276,-28,1289,34,1323,85,1374,119,1436,132,6466,132,6528,119,6579,85,6613,34,6626,-28,6626,-668,6613,-730,6579,-781,6528,-816,6466,-828xe" filled="true" fillcolor="#ffffff" stroked="false">
              <v:path arrowok="t"/>
              <v:fill type="solid"/>
            </v:shape>
            <v:shape style="position:absolute;left:1276;top:-829;width:5350;height:960" coordorigin="1276,-828" coordsize="5350,960" path="m1436,-828l1374,-816,1323,-781,1289,-730,1276,-668,1276,-28,1289,34,1323,85,1374,119,1436,132,6466,132,6528,119,6579,85,6613,34,6626,-28,6626,-668,6613,-730,6579,-781,6528,-816,6466,-828,1436,-828xe" filled="false" stroked="true" strokeweight="2.0002pt" strokecolor="#000000">
              <v:path arrowok="t"/>
              <v:stroke dashstyle="solid"/>
            </v:shape>
            <v:shape style="position:absolute;left:1302;top:-809;width:5298;height:920" type="#_x0000_t202" filled="false" stroked="false">
              <v:textbox inset="0,0,0,0">
                <w:txbxContent>
                  <w:p>
                    <w:pPr>
                      <w:spacing w:line="241" w:lineRule="exact" w:before="110"/>
                      <w:ind w:left="1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Clase: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regulación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metabólica.</w:t>
                    </w:r>
                  </w:p>
                  <w:p>
                    <w:pPr>
                      <w:spacing w:line="241" w:lineRule="exact" w:before="0"/>
                      <w:ind w:left="-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AQ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.78488pt;margin-top:-42.341209pt;width:32.4pt;height:300.2pt;mso-position-horizontal-relative:page;mso-position-vertical-relative:paragraph;z-index:15739392" coordorigin="276,-847" coordsize="648,6004">
            <v:shape style="position:absolute;left:275;top:-821;width:647;height:5978" type="#_x0000_t75" stroked="false">
              <v:imagedata r:id="rId25" o:title=""/>
            </v:shape>
            <v:shape style="position:absolute;left:283;top:-840;width:630;height:5955" coordorigin="283,-839" coordsize="630,5955" path="m808,-839l388,-839,347,-831,314,-809,291,-775,283,-734,283,5011,291,5052,314,5085,347,5107,388,5116,808,5116,849,5107,882,5085,905,5052,913,5011,913,-734,905,-775,882,-809,849,-831,808,-839xe" filled="true" fillcolor="#dbedf4" stroked="false">
              <v:path arrowok="t"/>
              <v:fill type="solid"/>
            </v:shape>
            <v:shape style="position:absolute;left:283;top:-840;width:630;height:5955" coordorigin="283,-839" coordsize="630,5955" path="m388,-839l347,-831,314,-809,291,-775,283,-734,283,5011,291,5052,314,5085,347,5107,388,5116,808,5116,849,5107,882,5085,905,5052,913,5011,913,-734,905,-775,882,-809,849,-831,808,-839,388,-839xe" filled="false" stroked="true" strokeweight=".75024pt" strokecolor="#000000">
              <v:path arrowok="t"/>
              <v:stroke dashstyle="solid"/>
            </v:shape>
            <v:shape style="position:absolute;left:275;top:-847;width:648;height:6004" type="#_x0000_t202" filled="false" stroked="false">
              <v:textbox inset="0,0,0,0">
                <w:txbxContent>
                  <w:p>
                    <w:pPr>
                      <w:spacing w:line="537" w:lineRule="auto" w:before="118"/>
                      <w:ind w:left="257" w:right="264" w:firstLine="43"/>
                      <w:jc w:val="both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V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C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76.920013pt;margin-top:-69.706100pt;width:363pt;height:100.3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33"/>
                    <w:gridCol w:w="423"/>
                    <w:gridCol w:w="418"/>
                    <w:gridCol w:w="418"/>
                    <w:gridCol w:w="419"/>
                    <w:gridCol w:w="438"/>
                  </w:tblGrid>
                  <w:tr>
                    <w:trPr>
                      <w:trHeight w:val="268" w:hRule="atLeast"/>
                    </w:trPr>
                    <w:tc>
                      <w:tcPr>
                        <w:tcW w:w="7249" w:type="dxa"/>
                        <w:gridSpan w:val="6"/>
                      </w:tcPr>
                      <w:p>
                        <w:pPr>
                          <w:pStyle w:val="TableParagraph"/>
                          <w:spacing w:line="247" w:lineRule="exact" w:before="1"/>
                          <w:ind w:left="2900" w:right="2900"/>
                          <w:jc w:val="center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Escala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Likert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3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72" w:right="186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indicadores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252" w:lineRule="exact" w:before="6"/>
                          <w:ind w:left="153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52" w:lineRule="exact" w:before="6"/>
                          <w:ind w:left="152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52" w:lineRule="exact" w:before="6"/>
                          <w:ind w:left="7"/>
                          <w:jc w:val="center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252" w:lineRule="exact" w:before="6"/>
                          <w:ind w:left="6"/>
                          <w:jc w:val="center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252" w:lineRule="exact" w:before="6"/>
                          <w:ind w:left="16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w w:val="100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13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Hipertermia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252" w:lineRule="exact" w:before="1"/>
                          <w:ind w:left="10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252" w:lineRule="exact" w:before="1"/>
                          <w:ind w:left="10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3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Dolor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muscular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256" w:lineRule="exact" w:before="2"/>
                          <w:ind w:left="10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256" w:lineRule="exact" w:before="2"/>
                          <w:ind w:left="10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3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cefalea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10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10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13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deshidratación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252" w:lineRule="exact" w:before="1"/>
                          <w:ind w:left="10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252" w:lineRule="exact" w:before="1"/>
                          <w:ind w:left="10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3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somnolencia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109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10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99"/>
          <w:sz w:val="16"/>
          <w:u w:val="thick"/>
        </w:rPr>
        <w:t> </w:t>
      </w:r>
      <w:r>
        <w:rPr>
          <w:rFonts w:ascii="Arial"/>
          <w:b/>
          <w:sz w:val="16"/>
          <w:u w:val="thick"/>
        </w:rPr>
        <w:tab/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0"/>
        <w:ind w:left="148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Etiqueta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0800: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termorregulación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192.720001pt;margin-top:12.488815pt;width:12.45pt;height:16.45pt;mso-position-horizontal-relative:page;mso-position-vertical-relative:paragraph;z-index:-15720448;mso-wrap-distance-left:0;mso-wrap-distance-right:0" coordorigin="3854,250" coordsize="249,329">
            <v:shape style="position:absolute;left:3854;top:281;width:249;height:297" type="#_x0000_t75" stroked="false">
              <v:imagedata r:id="rId39" o:title=""/>
            </v:shape>
            <v:shape style="position:absolute;left:3876;top:257;width:213;height:279" type="#_x0000_t75" stroked="false">
              <v:imagedata r:id="rId23" o:title=""/>
            </v:shape>
            <v:shape style="position:absolute;left:3868;top:249;width:228;height:294" type="#_x0000_t75" stroked="false">
              <v:imagedata r:id="rId24" o:title=""/>
            </v:shape>
            <w10:wrap type="topAndBottom"/>
          </v:group>
        </w:pict>
      </w:r>
    </w:p>
    <w:p>
      <w:pPr>
        <w:spacing w:before="151"/>
        <w:ind w:left="148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Campo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2: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Fisiológico</w:t>
      </w:r>
      <w:r>
        <w:rPr>
          <w:spacing w:val="-2"/>
          <w:sz w:val="24"/>
        </w:rPr>
        <w:t> </w:t>
      </w:r>
      <w:r>
        <w:rPr>
          <w:sz w:val="24"/>
        </w:rPr>
        <w:t>complejo</w:t>
      </w:r>
    </w:p>
    <w:p>
      <w:pPr>
        <w:pStyle w:val="BodyText"/>
        <w:spacing w:before="6"/>
        <w:rPr>
          <w:sz w:val="30"/>
        </w:rPr>
      </w:pPr>
    </w:p>
    <w:p>
      <w:pPr>
        <w:tabs>
          <w:tab w:pos="6637" w:val="left" w:leader="none"/>
        </w:tabs>
        <w:spacing w:before="0"/>
        <w:ind w:left="132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9"/>
          <w:sz w:val="16"/>
          <w:u w:val="thick"/>
        </w:rPr>
        <w:t> </w:t>
      </w:r>
      <w:r>
        <w:rPr>
          <w:rFonts w:ascii="Arial"/>
          <w:b/>
          <w:sz w:val="16"/>
          <w:u w:val="thick"/>
        </w:rPr>
        <w:tab/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spacing w:before="1"/>
        <w:ind w:left="148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Clase: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M</w:t>
      </w:r>
      <w:r>
        <w:rPr>
          <w:spacing w:val="-6"/>
          <w:sz w:val="24"/>
        </w:rPr>
        <w:t> </w:t>
      </w:r>
      <w:r>
        <w:rPr>
          <w:sz w:val="24"/>
        </w:rPr>
        <w:t>termorregulación</w:t>
      </w:r>
    </w:p>
    <w:p>
      <w:pPr>
        <w:pStyle w:val="BodyText"/>
        <w:spacing w:before="6"/>
      </w:pPr>
    </w:p>
    <w:p>
      <w:pPr>
        <w:tabs>
          <w:tab w:pos="6606" w:val="left" w:leader="none"/>
        </w:tabs>
        <w:spacing w:before="93"/>
        <w:ind w:left="1321" w:right="0" w:firstLine="0"/>
        <w:jc w:val="left"/>
        <w:rPr>
          <w:sz w:val="16"/>
        </w:rPr>
      </w:pPr>
      <w:r>
        <w:rPr>
          <w:w w:val="99"/>
          <w:sz w:val="16"/>
          <w:u w:val="thick"/>
        </w:rPr>
        <w:t> </w:t>
      </w:r>
      <w:r>
        <w:rPr>
          <w:sz w:val="16"/>
          <w:u w:val="thick"/>
        </w:rPr>
        <w:tab/>
      </w: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61.249901pt;margin-top:14.474103pt;width:272pt;height:50pt;mso-position-horizontal-relative:page;mso-position-vertical-relative:paragraph;z-index:-15719936;mso-wrap-distance-left:0;mso-wrap-distance-right:0" coordorigin="1225,289" coordsize="5440,1000">
            <v:shape style="position:absolute;left:1245;top:309;width:5400;height:960" coordorigin="1245,309" coordsize="5400,960" path="m1405,309l1343,322,1292,356,1258,407,1245,469,1245,1109,1258,1172,1292,1223,1343,1257,1405,1269,6485,1269,6547,1257,6598,1223,6632,1172,6645,1109,6645,469,6632,407,6598,356,6547,322,6485,309,1405,309xe" filled="false" stroked="true" strokeweight="2.0002pt" strokecolor="#000000">
              <v:path arrowok="t"/>
              <v:stroke dashstyle="solid"/>
            </v:shape>
            <v:shape style="position:absolute;left:1318;top:329;width:5301;height:920" type="#_x0000_t202" filled="false" stroked="false">
              <v:textbox inset="0,0,0,0">
                <w:txbxContent>
                  <w:p>
                    <w:pPr>
                      <w:spacing w:before="113"/>
                      <w:ind w:left="13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Etiqueta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3786: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tratamiento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hipertermia.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footerReference w:type="default" r:id="rId26"/>
          <w:pgSz w:w="15840" w:h="12240" w:orient="landscape"/>
          <w:pgMar w:footer="0" w:header="0" w:top="580" w:bottom="0" w:left="0" w:right="3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.86488pt;margin-top:26.264879pt;width:181.4pt;height:99.1pt;mso-position-horizontal-relative:page;mso-position-vertical-relative:page;z-index:15741440" coordorigin="117,525" coordsize="3628,1982">
            <v:shape style="position:absolute;left:117;top:542;width:3628;height:1965" type="#_x0000_t75" stroked="false">
              <v:imagedata r:id="rId20" o:title=""/>
            </v:shape>
            <v:shape style="position:absolute;left:124;top:1123;width:3117;height:813" type="#_x0000_t75" stroked="false">
              <v:imagedata r:id="rId41" o:title=""/>
            </v:shape>
            <v:shape style="position:absolute;left:124;top:532;width:3608;height:1925" type="#_x0000_t75" stroked="false">
              <v:imagedata r:id="rId42" o:title=""/>
            </v:shape>
            <v:shape style="position:absolute;left:124;top:532;width:3608;height:1925" coordorigin="125,533" coordsize="3608,1925" path="m125,1014l2771,1014,2771,533,3733,1495,2771,2458,2771,1977,125,1977,125,1014xe" filled="false" stroked="true" strokeweight=".75024pt" strokecolor="#97b853">
              <v:path arrowok="t"/>
              <v:stroke dashstyle="solid"/>
            </v:shape>
            <v:shape style="position:absolute;left:117;top:525;width:3628;height:198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ind w:left="156" w:right="2524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NANDA</w:t>
                    </w:r>
                    <w:r>
                      <w:rPr>
                        <w:spacing w:val="-1"/>
                        <w:sz w:val="24"/>
                      </w:rPr>
                      <w:t>:</w:t>
                    </w:r>
                    <w:r>
                      <w:rPr>
                        <w:w w:val="10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NOC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NIC: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9.899902pt;margin-top:30.4499pt;width:457.35pt;height:57pt;mso-position-horizontal-relative:page;mso-position-vertical-relative:page;z-index:15741952" coordorigin="4598,609" coordsize="9147,1140">
            <v:shape style="position:absolute;left:4618;top:629;width:9107;height:1100" coordorigin="4618,629" coordsize="9107,1100" path="m4801,629l4730,643,4672,683,4632,741,4618,812,4618,1546,4632,1617,4672,1675,4730,1715,4801,1729,13542,1729,13613,1715,13671,1675,13711,1617,13725,1546,13725,812,13711,741,13671,683,13613,643,13542,629,4801,629xe" filled="false" stroked="true" strokeweight="2.0002pt" strokecolor="#000000">
              <v:path arrowok="t"/>
              <v:stroke dashstyle="solid"/>
            </v:shape>
            <v:shape style="position:absolute;left:4598;top:609;width:9147;height:1140" type="#_x0000_t202" filled="false" stroked="false">
              <v:textbox inset="0,0,0,0">
                <w:txbxContent>
                  <w:p>
                    <w:pPr>
                      <w:tabs>
                        <w:tab w:pos="2559" w:val="left" w:leader="none"/>
                      </w:tabs>
                      <w:spacing w:before="155"/>
                      <w:ind w:left="5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Dominio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2: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nutrición</w:t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Clase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5: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hidratación</w:t>
                    </w:r>
                  </w:p>
                  <w:p>
                    <w:pPr>
                      <w:tabs>
                        <w:tab w:pos="2038" w:val="left" w:leader="none"/>
                      </w:tabs>
                      <w:spacing w:before="2"/>
                      <w:ind w:left="7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Etiqueta: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00027</w:t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Dx: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déficit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volumen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líquidos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249901pt;margin-top:141.169907pt;width:241.25pt;height:44.75pt;mso-position-horizontal-relative:page;mso-position-vertical-relative:page;z-index:15742976" coordorigin="1705,2823" coordsize="4825,895">
            <v:shape style="position:absolute;left:1725;top:2843;width:4785;height:855" coordorigin="1725,2843" coordsize="4785,855" path="m1868,2843l1812,2855,1767,2885,1736,2930,1725,2986,1725,3556,1736,3611,1767,3657,1812,3687,1868,3698,6367,3698,6423,3687,6468,3657,6499,3611,6510,3556,6510,2986,6499,2930,6468,2885,6423,2855,6368,2843,1868,2843xe" filled="false" stroked="true" strokeweight="2.0002pt" strokecolor="#000000">
              <v:path arrowok="t"/>
              <v:stroke dashstyle="solid"/>
            </v:shape>
            <v:shape style="position:absolute;left:1750;top:2863;width:4734;height:815" type="#_x0000_t202" filled="false" stroked="false">
              <v:textbox inset="0,0,0,0">
                <w:txbxContent>
                  <w:p>
                    <w:pPr>
                      <w:spacing w:before="104"/>
                      <w:ind w:left="1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R/C: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deshidratación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2.989716pt;margin-top:101.394882pt;width:479.85pt;height:64.5pt;mso-position-horizontal-relative:page;mso-position-vertical-relative:page;z-index:15743488" coordorigin="5460,2028" coordsize="9597,1290">
            <v:shape style="position:absolute;left:7764;top:2447;width:7272;height:850" coordorigin="7764,2447" coordsize="7272,850" path="m7906,2447l7850,2459,7805,2489,7775,2534,7764,2589,7764,3156,7775,3211,7805,3256,7850,3286,7906,3297,14894,3297,14950,3286,14995,3256,15025,3211,15036,3156,15036,2589,15025,2534,14995,2489,14950,2459,14894,2447,7906,2447xe" filled="false" stroked="true" strokeweight="2.0002pt" strokecolor="#000000">
              <v:path arrowok="t"/>
              <v:stroke dashstyle="solid"/>
            </v:shape>
            <v:line style="position:absolute" from="5555,2236" to="13139,2236" stroked="true" strokeweight=".75024pt" strokecolor="#000000">
              <v:stroke dashstyle="solid"/>
            </v:line>
            <v:shape style="position:absolute;left:5459;top:2263;width:196;height:379" type="#_x0000_t75" stroked="false">
              <v:imagedata r:id="rId43" o:title=""/>
            </v:shape>
            <v:shape style="position:absolute;left:5474;top:2238;width:166;height:355" type="#_x0000_t75" stroked="false">
              <v:imagedata r:id="rId28" o:title=""/>
            </v:shape>
            <v:shape style="position:absolute;left:5466;top:2230;width:181;height:370" type="#_x0000_t75" stroked="false">
              <v:imagedata r:id="rId44" o:title=""/>
            </v:shape>
            <v:shape style="position:absolute;left:9120;top:2054;width:194;height:242" type="#_x0000_t75" stroked="false">
              <v:imagedata r:id="rId45" o:title=""/>
            </v:shape>
            <v:shape style="position:absolute;left:9142;top:2035;width:150;height:216" type="#_x0000_t75" stroked="false">
              <v:imagedata r:id="rId32" o:title=""/>
            </v:shape>
            <v:shape style="position:absolute;left:9134;top:2027;width:165;height:231" type="#_x0000_t75" stroked="false">
              <v:imagedata r:id="rId14" o:title=""/>
            </v:shape>
            <v:shape style="position:absolute;left:12998;top:2256;width:194;height:237" type="#_x0000_t75" stroked="false">
              <v:imagedata r:id="rId46" o:title=""/>
            </v:shape>
            <v:shape style="position:absolute;left:13023;top:2235;width:150;height:216" type="#_x0000_t75" stroked="false">
              <v:imagedata r:id="rId32" o:title=""/>
            </v:shape>
            <v:shape style="position:absolute;left:13015;top:2227;width:165;height:231" type="#_x0000_t75" stroked="false">
              <v:imagedata r:id="rId14" o:title=""/>
            </v:shape>
            <v:shape style="position:absolute;left:7789;top:2467;width:7221;height:810" type="#_x0000_t202" filled="false" stroked="false">
              <v:textbox inset="0,0,0,0">
                <w:txbxContent>
                  <w:p>
                    <w:pPr>
                      <w:spacing w:line="280" w:lineRule="auto" w:before="107"/>
                      <w:ind w:left="180" w:right="24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E/P: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piel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rosácea,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prurito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general,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sequedad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piel,</w:t>
                    </w:r>
                    <w:r>
                      <w:rPr>
                        <w:spacing w:val="-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sequedad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mucosas, debilidad.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1.360001pt;margin-top:196.834885pt;width:9.450pt;height:13.5pt;mso-position-horizontal-relative:page;mso-position-vertical-relative:page;z-index:15744512" coordorigin="4027,3937" coordsize="189,270">
            <v:shape style="position:absolute;left:4027;top:3964;width:189;height:242" type="#_x0000_t75" stroked="false">
              <v:imagedata r:id="rId47" o:title=""/>
            </v:shape>
            <v:shape style="position:absolute;left:4048;top:3944;width:150;height:218" type="#_x0000_t75" stroked="false">
              <v:imagedata r:id="rId48" o:title=""/>
            </v:shape>
            <v:shape style="position:absolute;left:4040;top:3936;width:165;height:233" type="#_x0000_t75" stroked="false">
              <v:imagedata r:id="rId3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256"/>
        <w:rPr>
          <w:sz w:val="20"/>
        </w:rPr>
      </w:pPr>
      <w:r>
        <w:rPr>
          <w:sz w:val="20"/>
        </w:rPr>
        <w:pict>
          <v:group style="width:269.5pt;height:50pt;mso-position-horizontal-relative:char;mso-position-vertical-relative:line" coordorigin="0,0" coordsize="5390,1000">
            <v:shape style="position:absolute;left:20;top:20;width:5350;height:960" coordorigin="20,20" coordsize="5350,960" path="m180,20l118,33,67,67,33,118,20,180,20,820,33,882,67,933,118,967,180,980,5210,980,5272,967,5323,933,5357,882,5370,820,5370,180,5357,118,5323,67,5272,33,5210,20,180,20xe" filled="false" stroked="true" strokeweight="2.0002pt" strokecolor="#000000">
              <v:path arrowok="t"/>
              <v:stroke dashstyle="solid"/>
            </v:shape>
            <v:shape style="position:absolute;left:46;top:40;width:5298;height:894" type="#_x0000_t202" filled="false" stroked="false">
              <v:textbox inset="0,0,0,0">
                <w:txbxContent>
                  <w:p>
                    <w:pPr>
                      <w:spacing w:before="111"/>
                      <w:ind w:left="1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Clase: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líquidos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electrolitos.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7036" w:val="left" w:leader="none"/>
        </w:tabs>
        <w:spacing w:before="17"/>
        <w:ind w:left="1322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13.54488pt;margin-top:-185.581207pt;width:34.550pt;height:125pt;mso-position-horizontal-relative:page;mso-position-vertical-relative:paragraph;z-index:15744000" coordorigin="271,-3712" coordsize="691,2500">
            <v:shape style="position:absolute;left:271;top:-3685;width:690;height:2474" type="#_x0000_t75" stroked="false">
              <v:imagedata r:id="rId16" o:title=""/>
            </v:shape>
            <v:shape style="position:absolute;left:278;top:-3705;width:675;height:2450" coordorigin="278,-3704" coordsize="675,2450" path="m841,-3704l391,-3704,347,-3695,311,-3671,287,-3635,278,-3592,278,-1367,287,-1323,311,-1287,347,-1263,391,-1254,841,-1254,885,-1263,920,-1287,945,-1323,953,-1367,953,-3592,945,-3635,920,-3671,885,-3695,841,-3704xe" filled="true" fillcolor="#dbedf4" stroked="false">
              <v:path arrowok="t"/>
              <v:fill type="solid"/>
            </v:shape>
            <v:shape style="position:absolute;left:278;top:-3705;width:675;height:2450" coordorigin="278,-3704" coordsize="675,2450" path="m391,-3704l347,-3695,311,-3671,287,-3635,278,-3592,278,-1367,287,-1323,311,-1287,347,-1263,391,-1254,841,-1254,885,-1263,920,-1287,945,-1323,953,-1367,953,-3592,945,-3635,920,-3671,885,-3695,841,-3704,391,-3704xe" filled="false" stroked="true" strokeweight=".75024pt" strokecolor="#000000">
              <v:path arrowok="t"/>
              <v:stroke dashstyle="solid"/>
            </v:shape>
            <v:shape style="position:absolute;left:270;top:-3712;width:691;height:250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line="540" w:lineRule="auto" w:before="0"/>
                      <w:ind w:left="290" w:right="275" w:hanging="10"/>
                      <w:jc w:val="both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M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.7999pt;margin-top:-101.236191pt;width:268.5pt;height:41.7pt;mso-position-horizontal-relative:page;mso-position-vertical-relative:paragraph;z-index:15745024" coordorigin="1256,-2025" coordsize="5370,834">
            <v:shape style="position:absolute;left:1276;top:-2005;width:5330;height:794" coordorigin="1276,-2005" coordsize="5330,794" path="m1408,-2005l1357,-1994,1315,-1966,1286,-1924,1276,-1872,1276,-1343,1286,-1291,1315,-1249,1357,-1221,1408,-1211,6474,-1211,6525,-1221,6567,-1249,6596,-1291,6606,-1343,6606,-1872,6596,-1924,6567,-1966,6525,-1994,6474,-2005,1408,-2005xe" filled="false" stroked="true" strokeweight="2.0002pt" strokecolor="#000000">
              <v:path arrowok="t"/>
              <v:stroke dashstyle="solid"/>
            </v:shape>
            <v:shape style="position:absolute;left:1301;top:-1985;width:5280;height:754" type="#_x0000_t202" filled="false" stroked="false">
              <v:textbox inset="0,0,0,0">
                <w:txbxContent>
                  <w:p>
                    <w:pPr>
                      <w:spacing w:before="102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Dominio II: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salud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fisiológica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.78488pt;margin-top:-46.141209pt;width:32.4pt;height:300.2pt;mso-position-horizontal-relative:page;mso-position-vertical-relative:paragraph;z-index:15745536" coordorigin="276,-923" coordsize="648,6004">
            <v:shape style="position:absolute;left:275;top:-897;width:647;height:5978" type="#_x0000_t75" stroked="false">
              <v:imagedata r:id="rId25" o:title=""/>
            </v:shape>
            <v:shape style="position:absolute;left:283;top:-916;width:630;height:5955" coordorigin="283,-915" coordsize="630,5955" path="m808,-915l388,-915,347,-907,314,-885,291,-851,283,-810,283,4935,291,4976,314,5009,347,5031,388,5040,808,5040,849,5031,882,5009,905,4976,913,4935,913,-810,905,-851,882,-885,849,-907,808,-915xe" filled="true" fillcolor="#dbedf4" stroked="false">
              <v:path arrowok="t"/>
              <v:fill type="solid"/>
            </v:shape>
            <v:shape style="position:absolute;left:283;top:-916;width:630;height:5955" coordorigin="283,-915" coordsize="630,5955" path="m388,-915l347,-907,314,-885,291,-851,283,-810,283,4935,291,4976,314,5009,347,5031,388,5040,808,5040,849,5031,882,5009,905,4976,913,4935,913,-810,905,-851,882,-885,849,-907,808,-915,388,-915xe" filled="false" stroked="true" strokeweight=".75024pt" strokecolor="#000000">
              <v:path arrowok="t"/>
              <v:stroke dashstyle="solid"/>
            </v:shape>
            <v:shape style="position:absolute;left:275;top:-923;width:648;height:6004" type="#_x0000_t202" filled="false" stroked="false">
              <v:textbox inset="0,0,0,0">
                <w:txbxContent>
                  <w:p>
                    <w:pPr>
                      <w:spacing w:line="537" w:lineRule="auto" w:before="118"/>
                      <w:ind w:left="257" w:right="264" w:firstLine="43"/>
                      <w:jc w:val="both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V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C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58.299988pt;margin-top:-132.726089pt;width:397.45pt;height:184.45pt;mso-position-horizontal-relative:page;mso-position-vertical-relative:paragraph;z-index:15746048" coordorigin="7166,-2655" coordsize="7949,3689" path="m7781,-2655l7704,-2650,7629,-2636,7559,-2613,7492,-2582,7430,-2544,7372,-2499,7321,-2448,7276,-2391,7238,-2329,7207,-2262,7185,-2191,7171,-2117,7166,-2040,7166,419,7171,497,7185,571,7207,642,7238,709,7276,771,7321,828,7372,879,7430,924,7492,962,7559,993,7629,1016,7704,1030,7781,1034,14500,1034,14577,1030,14652,1016,14722,993,14789,962,14851,924,14909,879,14960,828,15005,771,15043,709,15074,642,15096,571,15110,497,15115,419,15115,-2040,15110,-2117,15096,-2191,15074,-2262,15043,-2329,15005,-2391,14960,-2448,14909,-2499,14851,-2544,14789,-2582,14722,-2613,14652,-2636,14577,-2650,14500,-2655,7781,-2655xe" filled="false" stroked="true" strokeweight="2.00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75.480011pt;margin-top:-90.810097pt;width:363.7pt;height:100.65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37"/>
                    <w:gridCol w:w="417"/>
                    <w:gridCol w:w="422"/>
                    <w:gridCol w:w="422"/>
                    <w:gridCol w:w="418"/>
                    <w:gridCol w:w="441"/>
                  </w:tblGrid>
                  <w:tr>
                    <w:trPr>
                      <w:trHeight w:val="275" w:hRule="atLeast"/>
                    </w:trPr>
                    <w:tc>
                      <w:tcPr>
                        <w:tcW w:w="7257" w:type="dxa"/>
                        <w:gridSpan w:val="6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2695" w:right="2688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Escala de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Likert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872" w:right="1866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indicadores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3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3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4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4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right="144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Ingesta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líquidos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Membranas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mucosas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húmedas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Diuresis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10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Función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cognitiva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Perfusión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tisular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99"/>
          <w:sz w:val="16"/>
          <w:u w:val="thick"/>
        </w:rPr>
        <w:t> </w:t>
      </w:r>
      <w:r>
        <w:rPr>
          <w:rFonts w:ascii="Arial"/>
          <w:b/>
          <w:sz w:val="16"/>
          <w:u w:val="thick"/>
        </w:rPr>
        <w:tab/>
      </w:r>
    </w:p>
    <w:p>
      <w:pPr>
        <w:spacing w:before="68"/>
        <w:ind w:left="148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Etiqueta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0602: </w:t>
      </w:r>
      <w:r>
        <w:rPr>
          <w:sz w:val="24"/>
        </w:rPr>
        <w:t>hidratación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62.7999pt;margin-top:12.668786pt;width:290.45pt;height:70.850pt;mso-position-horizontal-relative:page;mso-position-vertical-relative:paragraph;z-index:-15716352;mso-wrap-distance-left:0;mso-wrap-distance-right:0" coordorigin="1256,253" coordsize="5809,1417">
            <v:shape style="position:absolute;left:1276;top:628;width:5769;height:960" coordorigin="1276,629" coordsize="5769,960" path="m1436,629l1374,641,1323,676,1289,727,1276,789,1276,1429,1289,1491,1323,1542,1374,1576,1436,1589,6885,1589,6947,1576,6998,1542,7032,1491,7045,1429,7045,789,7032,727,6998,676,6947,641,6885,629,1436,629xe" filled="false" stroked="true" strokeweight="2.0002pt" strokecolor="#000000">
              <v:path arrowok="t"/>
              <v:stroke dashstyle="solid"/>
            </v:shape>
            <v:shape style="position:absolute;left:3854;top:285;width:256;height:297" type="#_x0000_t75" stroked="false">
              <v:imagedata r:id="rId49" o:title=""/>
            </v:shape>
            <v:shape style="position:absolute;left:3876;top:260;width:213;height:279" type="#_x0000_t75" stroked="false">
              <v:imagedata r:id="rId50" o:title=""/>
            </v:shape>
            <v:shape style="position:absolute;left:3868;top:253;width:228;height:294" type="#_x0000_t75" stroked="false">
              <v:imagedata r:id="rId24" o:title=""/>
            </v:shape>
            <v:shape style="position:absolute;left:1256;top:253;width:5809;height:14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5685" w:val="left" w:leader="none"/>
                      </w:tabs>
                      <w:spacing w:line="184" w:lineRule="exact" w:before="0"/>
                      <w:ind w:left="66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6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  <w:u w:val="thick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302;top:648;width:5717;height:920" type="#_x0000_t202" filled="false" stroked="false">
              <v:textbox inset="0,0,0,0">
                <w:txbxContent>
                  <w:p>
                    <w:pPr>
                      <w:spacing w:before="113"/>
                      <w:ind w:left="1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Campo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2: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Fisiológico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complejo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2"/>
        <w:ind w:left="1488"/>
      </w:pPr>
      <w:r>
        <w:rPr/>
        <w:pict>
          <v:group style="position:absolute;margin-left:359.249908pt;margin-top:-71.374237pt;width:412.25pt;height:217.15pt;mso-position-horizontal-relative:page;mso-position-vertical-relative:paragraph;z-index:15742464" coordorigin="7185,-1427" coordsize="8245,4343">
            <v:shape style="position:absolute;left:7205;top:-1408;width:8205;height:4303" coordorigin="7205,-1407" coordsize="8205,4303" path="m14693,-1407l7922,-1407,7849,-1404,7777,-1393,7709,-1375,7643,-1351,7580,-1321,7521,-1285,7466,-1244,7415,-1197,7369,-1147,7327,-1091,7292,-1032,7261,-970,7237,-904,7220,-835,7209,-764,7205,-690,7205,2178,7209,2251,7220,2322,7237,2391,7261,2457,7292,2519,7327,2578,7369,2634,7415,2685,7466,2731,7521,2772,7580,2808,7643,2838,7709,2862,7777,2880,7849,2891,7922,2895,14693,2895,14766,2891,14838,2880,14906,2862,14972,2838,15035,2808,15094,2772,15149,2731,15200,2685,15246,2634,15288,2578,15323,2519,15354,2457,15378,2391,15395,2322,15406,2251,15410,2178,15410,-690,15406,-764,15395,-835,15378,-904,15354,-970,15323,-1032,15288,-1091,15246,-1147,15200,-1197,15149,-1244,15094,-1285,15035,-1321,14972,-1351,14906,-1375,14838,-1393,14766,-1404,14693,-1407xe" filled="true" fillcolor="#ffffff" stroked="false">
              <v:path arrowok="t"/>
              <v:fill type="solid"/>
            </v:shape>
            <v:shape style="position:absolute;left:7205;top:-1408;width:8205;height:4303" coordorigin="7205,-1407" coordsize="8205,4303" path="m7922,-1407l7849,-1404,7777,-1393,7709,-1375,7643,-1351,7580,-1321,7521,-1285,7466,-1244,7415,-1197,7369,-1147,7327,-1091,7292,-1032,7261,-970,7237,-904,7220,-835,7209,-764,7205,-690,7205,2178,7209,2251,7220,2322,7237,2391,7261,2457,7292,2519,7327,2578,7369,2634,7415,2685,7466,2731,7521,2772,7580,2808,7643,2838,7709,2862,7777,2880,7849,2891,7922,2895,14693,2895,14766,2891,14838,2880,14906,2862,14972,2838,15035,2808,15094,2772,15149,2731,15200,2685,15246,2634,15288,2578,15323,2519,15354,2457,15378,2391,15395,2322,15406,2251,15410,2178,15410,-690,15406,-764,15395,-835,15378,-904,15354,-970,15323,-1032,15288,-1091,15246,-1147,15200,-1197,15149,-1244,15094,-1285,15035,-1321,14972,-1351,14906,-1375,14838,-1393,14766,-1404,14693,-1407,7922,-1407xe" filled="false" stroked="true" strokeweight="2.0002pt" strokecolor="#000000">
              <v:path arrowok="t"/>
              <v:stroke dashstyle="solid"/>
            </v:shape>
            <v:shape style="position:absolute;left:7581;top:-563;width:4848;height:261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914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ACTIVIDADES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3" w:lineRule="exact" w:before="1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Toma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signos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vitales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0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Balance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hidroelectrolítico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27" w:val="left" w:leader="none"/>
                        <w:tab w:pos="428" w:val="left" w:leader="none"/>
                      </w:tabs>
                      <w:spacing w:line="291" w:lineRule="exact" w:before="0"/>
                      <w:ind w:left="427" w:right="0" w:hanging="42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Administrar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medicación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prescrita.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3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Pesar a diario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controlar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evolución.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3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Control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resultados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laboratorio.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3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Administrar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terapia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i.v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según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prescripción.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3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Administrar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líquidos.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94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Monitorizar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 estado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nutricional.</w:t>
                    </w:r>
                  </w:p>
                </w:txbxContent>
              </v:textbox>
              <w10:wrap type="none"/>
            </v:shape>
            <v:shape style="position:absolute;left:14183;top:1918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</w:rPr>
        <w:t>Clase: </w:t>
      </w:r>
      <w:r>
        <w:rPr/>
        <w:t>N</w:t>
      </w:r>
      <w:r>
        <w:rPr>
          <w:spacing w:val="-2"/>
        </w:rPr>
        <w:t> </w:t>
      </w:r>
      <w:r>
        <w:rPr/>
        <w:t>control</w:t>
      </w:r>
      <w:r>
        <w:rPr>
          <w:spacing w:val="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perfusión</w:t>
      </w:r>
      <w:r>
        <w:rPr>
          <w:spacing w:val="-2"/>
        </w:rPr>
        <w:t> </w:t>
      </w:r>
      <w:r>
        <w:rPr/>
        <w:t>tisular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rPr>
          <w:sz w:val="23"/>
        </w:rPr>
      </w:pPr>
    </w:p>
    <w:p>
      <w:pPr>
        <w:spacing w:before="1"/>
        <w:ind w:left="1339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Etiqueta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4120: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manejo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líquidos.</w:t>
      </w:r>
    </w:p>
    <w:p>
      <w:pPr>
        <w:tabs>
          <w:tab w:pos="6791" w:val="left" w:leader="none"/>
        </w:tabs>
        <w:spacing w:before="121"/>
        <w:ind w:left="1172" w:right="0" w:firstLine="0"/>
        <w:jc w:val="left"/>
        <w:rPr>
          <w:sz w:val="16"/>
        </w:rPr>
      </w:pPr>
      <w:r>
        <w:rPr>
          <w:w w:val="99"/>
          <w:sz w:val="16"/>
          <w:u w:val="thick"/>
        </w:rPr>
        <w:t> </w:t>
      </w:r>
      <w:r>
        <w:rPr>
          <w:sz w:val="16"/>
          <w:u w:val="thick"/>
        </w:rPr>
        <w:tab/>
      </w:r>
    </w:p>
    <w:p>
      <w:pPr>
        <w:spacing w:after="0"/>
        <w:jc w:val="left"/>
        <w:rPr>
          <w:sz w:val="16"/>
        </w:rPr>
        <w:sectPr>
          <w:footerReference w:type="default" r:id="rId40"/>
          <w:pgSz w:w="15840" w:h="12240" w:orient="landscape"/>
          <w:pgMar w:footer="0" w:header="0" w:top="520" w:bottom="0" w:left="0" w:right="380"/>
        </w:sectPr>
      </w:pPr>
    </w:p>
    <w:p>
      <w:pPr>
        <w:pStyle w:val="Heading1"/>
        <w:numPr>
          <w:ilvl w:val="2"/>
          <w:numId w:val="1"/>
        </w:numPr>
        <w:tabs>
          <w:tab w:pos="1200" w:val="left" w:leader="none"/>
          <w:tab w:pos="1201" w:val="left" w:leader="none"/>
        </w:tabs>
        <w:spacing w:line="362" w:lineRule="auto" w:before="69" w:after="0"/>
        <w:ind w:left="1200" w:right="363" w:hanging="720"/>
        <w:jc w:val="left"/>
      </w:pPr>
      <w:bookmarkStart w:name="6.4. Análisis y descripción de las condu" w:id="47"/>
      <w:bookmarkEnd w:id="47"/>
      <w:r>
        <w:rPr>
          <w:b w:val="0"/>
        </w:rPr>
      </w:r>
      <w:bookmarkStart w:name="6.4. Análisis y descripción de las condu" w:id="48"/>
      <w:bookmarkEnd w:id="48"/>
      <w:r>
        <w:rPr/>
        <w:t>A</w:t>
      </w:r>
      <w:r>
        <w:rPr/>
        <w:t>nálisis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descripción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7"/>
        </w:rPr>
        <w:t> </w:t>
      </w:r>
      <w:r>
        <w:rPr/>
        <w:t>conductas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determinan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origen</w:t>
      </w:r>
      <w:r>
        <w:rPr>
          <w:spacing w:val="-63"/>
        </w:rPr>
        <w:t> </w:t>
      </w:r>
      <w:r>
        <w:rPr/>
        <w:t>del</w:t>
      </w:r>
      <w:r>
        <w:rPr>
          <w:spacing w:val="-1"/>
        </w:rPr>
        <w:t> </w:t>
      </w:r>
      <w:r>
        <w:rPr/>
        <w:t>problema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 los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realizar.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9" w:right="111" w:firstLine="720"/>
        <w:jc w:val="both"/>
      </w:pPr>
      <w:r>
        <w:rPr/>
        <w:t>La</w:t>
      </w:r>
      <w:r>
        <w:rPr>
          <w:spacing w:val="1"/>
        </w:rPr>
        <w:t> </w:t>
      </w:r>
      <w:r>
        <w:rPr/>
        <w:t>incidencia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dengue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relacionada con la falta de acción en la atención primaria, en</w:t>
      </w:r>
      <w:r>
        <w:rPr>
          <w:spacing w:val="1"/>
        </w:rPr>
        <w:t> </w:t>
      </w:r>
      <w:r>
        <w:rPr/>
        <w:t>programas de prevención y control del dengue, los casos de dengue aumentan en</w:t>
      </w:r>
      <w:r>
        <w:rPr>
          <w:spacing w:val="-64"/>
        </w:rPr>
        <w:t> </w:t>
      </w:r>
      <w:r>
        <w:rPr/>
        <w:t>la</w:t>
      </w:r>
      <w:r>
        <w:rPr>
          <w:spacing w:val="-12"/>
        </w:rPr>
        <w:t> </w:t>
      </w:r>
      <w:r>
        <w:rPr/>
        <w:t>época</w:t>
      </w:r>
      <w:r>
        <w:rPr>
          <w:spacing w:val="-15"/>
        </w:rPr>
        <w:t> </w:t>
      </w:r>
      <w:r>
        <w:rPr/>
        <w:t>invernal</w:t>
      </w:r>
      <w:r>
        <w:rPr>
          <w:spacing w:val="-8"/>
        </w:rPr>
        <w:t> </w:t>
      </w:r>
      <w:r>
        <w:rPr/>
        <w:t>están</w:t>
      </w:r>
      <w:r>
        <w:rPr>
          <w:spacing w:val="-15"/>
        </w:rPr>
        <w:t> </w:t>
      </w:r>
      <w:r>
        <w:rPr/>
        <w:t>ligadas</w:t>
      </w:r>
      <w:r>
        <w:rPr>
          <w:spacing w:val="-12"/>
        </w:rPr>
        <w:t> </w:t>
      </w:r>
      <w:r>
        <w:rPr/>
        <w:t>al</w:t>
      </w:r>
      <w:r>
        <w:rPr>
          <w:spacing w:val="-8"/>
        </w:rPr>
        <w:t> </w:t>
      </w:r>
      <w:r>
        <w:rPr/>
        <w:t>medio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transmisión</w:t>
      </w:r>
      <w:r>
        <w:rPr>
          <w:spacing w:val="-11"/>
        </w:rPr>
        <w:t> </w:t>
      </w:r>
      <w:r>
        <w:rPr/>
        <w:t>ya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aumentan</w:t>
      </w:r>
      <w:r>
        <w:rPr>
          <w:spacing w:val="-16"/>
        </w:rPr>
        <w:t> </w:t>
      </w:r>
      <w:r>
        <w:rPr/>
        <w:t>las</w:t>
      </w:r>
      <w:r>
        <w:rPr>
          <w:spacing w:val="-12"/>
        </w:rPr>
        <w:t> </w:t>
      </w:r>
      <w:r>
        <w:rPr/>
        <w:t>aguas</w:t>
      </w:r>
      <w:r>
        <w:rPr>
          <w:spacing w:val="-64"/>
        </w:rPr>
        <w:t> </w:t>
      </w:r>
      <w:r>
        <w:rPr/>
        <w:t>estancadas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acumuladas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principales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criadero</w:t>
      </w:r>
      <w:r>
        <w:rPr>
          <w:spacing w:val="-1"/>
        </w:rPr>
        <w:t> </w:t>
      </w:r>
      <w:r>
        <w:rPr/>
        <w:t>del</w:t>
      </w:r>
      <w:r>
        <w:rPr>
          <w:spacing w:val="4"/>
        </w:rPr>
        <w:t> </w:t>
      </w:r>
      <w:r>
        <w:rPr/>
        <w:t>vector del</w:t>
      </w:r>
      <w:r>
        <w:rPr>
          <w:spacing w:val="4"/>
        </w:rPr>
        <w:t> </w:t>
      </w:r>
      <w:r>
        <w:rPr/>
        <w:t>dengue.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 w:before="1"/>
        <w:ind w:left="119" w:right="109" w:firstLine="720"/>
        <w:jc w:val="both"/>
      </w:pPr>
      <w:r>
        <w:rPr/>
        <w:t>La</w:t>
      </w:r>
      <w:r>
        <w:rPr>
          <w:spacing w:val="-11"/>
        </w:rPr>
        <w:t> </w:t>
      </w:r>
      <w:r>
        <w:rPr/>
        <w:t>falta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comunidad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punto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falta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concientización</w:t>
      </w:r>
      <w:r>
        <w:rPr>
          <w:spacing w:val="-64"/>
        </w:rPr>
        <w:t> </w:t>
      </w:r>
      <w:r>
        <w:rPr/>
        <w:t>involucra la falta de acción en el marco de prevención, a pesar de realizarse</w:t>
      </w:r>
      <w:r>
        <w:rPr>
          <w:spacing w:val="1"/>
        </w:rPr>
        <w:t> </w:t>
      </w:r>
      <w:r>
        <w:rPr/>
        <w:t>programas de educación comunitaria en promoción de salud, la falta de economía</w:t>
      </w:r>
      <w:r>
        <w:rPr>
          <w:spacing w:val="-64"/>
        </w:rPr>
        <w:t> </w:t>
      </w:r>
      <w:r>
        <w:rPr/>
        <w:t>influye de forma directa en el aumento de los casos de dengue ya que en su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 de</w:t>
      </w:r>
      <w:r>
        <w:rPr>
          <w:spacing w:val="1"/>
        </w:rPr>
        <w:t> </w:t>
      </w:r>
      <w:r>
        <w:rPr/>
        <w:t>dengue afectan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rurales, entre 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causales se incluyen la falta del uso de repelentes, mallas metálicas, limpieza de</w:t>
      </w:r>
      <w:r>
        <w:rPr>
          <w:spacing w:val="1"/>
        </w:rPr>
        <w:t> </w:t>
      </w:r>
      <w:r>
        <w:rPr/>
        <w:t>estanques,</w:t>
      </w:r>
      <w:r>
        <w:rPr>
          <w:spacing w:val="-6"/>
        </w:rPr>
        <w:t> </w:t>
      </w:r>
      <w:r>
        <w:rPr/>
        <w:t>aguas</w:t>
      </w:r>
      <w:r>
        <w:rPr>
          <w:spacing w:val="-5"/>
        </w:rPr>
        <w:t> </w:t>
      </w:r>
      <w:r>
        <w:rPr/>
        <w:t>lluvias</w:t>
      </w:r>
      <w:r>
        <w:rPr>
          <w:spacing w:val="-1"/>
        </w:rPr>
        <w:t> </w:t>
      </w:r>
      <w:r>
        <w:rPr/>
        <w:t>estancadas, alcantarillado</w:t>
      </w:r>
      <w:r>
        <w:rPr>
          <w:spacing w:val="-4"/>
        </w:rPr>
        <w:t> </w:t>
      </w:r>
      <w:r>
        <w:rPr/>
        <w:t>inadecuado.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 w:before="1"/>
        <w:ind w:left="119" w:right="120" w:firstLine="720"/>
        <w:jc w:val="both"/>
      </w:pPr>
      <w:r>
        <w:rPr/>
        <w:t>La</w:t>
      </w:r>
      <w:r>
        <w:rPr>
          <w:spacing w:val="-12"/>
        </w:rPr>
        <w:t> </w:t>
      </w:r>
      <w:r>
        <w:rPr/>
        <w:t>promoción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prevención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salud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1"/>
        </w:rPr>
        <w:t> </w:t>
      </w:r>
      <w:r>
        <w:rPr/>
        <w:t>atención</w:t>
      </w:r>
      <w:r>
        <w:rPr>
          <w:spacing w:val="-12"/>
        </w:rPr>
        <w:t> </w:t>
      </w:r>
      <w:r>
        <w:rPr/>
        <w:t>primaria,</w:t>
      </w:r>
      <w:r>
        <w:rPr>
          <w:spacing w:val="-11"/>
        </w:rPr>
        <w:t> </w:t>
      </w:r>
      <w:r>
        <w:rPr/>
        <w:t>es</w:t>
      </w:r>
      <w:r>
        <w:rPr>
          <w:spacing w:val="-12"/>
        </w:rPr>
        <w:t> </w:t>
      </w:r>
      <w:r>
        <w:rPr/>
        <w:t>el</w:t>
      </w:r>
      <w:r>
        <w:rPr>
          <w:spacing w:val="-8"/>
        </w:rPr>
        <w:t> </w:t>
      </w:r>
      <w:r>
        <w:rPr/>
        <w:t>punto</w:t>
      </w:r>
      <w:r>
        <w:rPr>
          <w:spacing w:val="-11"/>
        </w:rPr>
        <w:t> </w:t>
      </w:r>
      <w:r>
        <w:rPr/>
        <w:t>más</w:t>
      </w:r>
      <w:r>
        <w:rPr>
          <w:spacing w:val="-64"/>
        </w:rPr>
        <w:t> </w:t>
      </w:r>
      <w:r>
        <w:rPr/>
        <w:t>eficaz en la prevención de morbimortalidad de los casos de dengue, la captación</w:t>
      </w:r>
      <w:r>
        <w:rPr>
          <w:spacing w:val="1"/>
        </w:rPr>
        <w:t> </w:t>
      </w:r>
      <w:r>
        <w:rPr/>
        <w:t>temprana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pacientes</w:t>
      </w:r>
      <w:r>
        <w:rPr>
          <w:spacing w:val="-8"/>
        </w:rPr>
        <w:t> </w:t>
      </w:r>
      <w:r>
        <w:rPr/>
        <w:t>contagiados</w:t>
      </w:r>
      <w:r>
        <w:rPr>
          <w:spacing w:val="-7"/>
        </w:rPr>
        <w:t> </w:t>
      </w:r>
      <w:r>
        <w:rPr/>
        <w:t>permite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acción</w:t>
      </w:r>
      <w:r>
        <w:rPr>
          <w:spacing w:val="-11"/>
        </w:rPr>
        <w:t> </w:t>
      </w:r>
      <w:r>
        <w:rPr/>
        <w:t>inmediata</w:t>
      </w:r>
      <w:r>
        <w:rPr>
          <w:spacing w:val="-7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6"/>
        </w:rPr>
        <w:t> </w:t>
      </w:r>
      <w:r>
        <w:rPr/>
        <w:t>prevención</w:t>
      </w:r>
      <w:r>
        <w:rPr>
          <w:spacing w:val="-65"/>
        </w:rPr>
        <w:t> </w:t>
      </w:r>
      <w:r>
        <w:rPr/>
        <w:t>de propagación del virus y las complicaciones propias del paciente, el uso de</w:t>
      </w:r>
      <w:r>
        <w:rPr>
          <w:spacing w:val="1"/>
        </w:rPr>
        <w:t> </w:t>
      </w:r>
      <w:r>
        <w:rPr>
          <w:spacing w:val="-1"/>
        </w:rPr>
        <w:t>repelentes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pacientes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>
          <w:spacing w:val="-1"/>
        </w:rPr>
        <w:t>encuentran</w:t>
      </w:r>
      <w:r>
        <w:rPr>
          <w:spacing w:val="-13"/>
        </w:rPr>
        <w:t> </w:t>
      </w:r>
      <w:r>
        <w:rPr/>
        <w:t>en</w:t>
      </w:r>
      <w:r>
        <w:rPr>
          <w:spacing w:val="-18"/>
        </w:rPr>
        <w:t> </w:t>
      </w:r>
      <w:r>
        <w:rPr/>
        <w:t>las</w:t>
      </w:r>
      <w:r>
        <w:rPr>
          <w:spacing w:val="-18"/>
        </w:rPr>
        <w:t> </w:t>
      </w:r>
      <w:r>
        <w:rPr/>
        <w:t>etapas</w:t>
      </w:r>
      <w:r>
        <w:rPr>
          <w:spacing w:val="-19"/>
        </w:rPr>
        <w:t> </w:t>
      </w:r>
      <w:r>
        <w:rPr/>
        <w:t>primarias</w:t>
      </w:r>
      <w:r>
        <w:rPr>
          <w:spacing w:val="-18"/>
        </w:rPr>
        <w:t> </w:t>
      </w:r>
      <w:r>
        <w:rPr/>
        <w:t>del</w:t>
      </w:r>
      <w:r>
        <w:rPr>
          <w:spacing w:val="-10"/>
        </w:rPr>
        <w:t> </w:t>
      </w:r>
      <w:r>
        <w:rPr/>
        <w:t>virus</w:t>
      </w:r>
      <w:r>
        <w:rPr>
          <w:spacing w:val="-18"/>
        </w:rPr>
        <w:t> </w:t>
      </w:r>
      <w:r>
        <w:rPr/>
        <w:t>permite</w:t>
      </w:r>
      <w:r>
        <w:rPr>
          <w:spacing w:val="-65"/>
        </w:rPr>
        <w:t> </w:t>
      </w:r>
      <w:r>
        <w:rPr/>
        <w:t>reducir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incidencia del</w:t>
      </w:r>
      <w:r>
        <w:rPr>
          <w:spacing w:val="3"/>
        </w:rPr>
        <w:t> </w:t>
      </w:r>
      <w:r>
        <w:rPr/>
        <w:t>virus dentro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 comunidad.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1200" w:val="left" w:leader="none"/>
          <w:tab w:pos="1201" w:val="left" w:leader="none"/>
        </w:tabs>
        <w:spacing w:line="360" w:lineRule="auto" w:before="0" w:after="0"/>
        <w:ind w:left="1200" w:right="123" w:hanging="720"/>
        <w:jc w:val="left"/>
      </w:pPr>
      <w:bookmarkStart w:name="6.5. Indicaciones de las razones científ" w:id="49"/>
      <w:bookmarkEnd w:id="49"/>
      <w:r>
        <w:rPr>
          <w:b w:val="0"/>
        </w:rPr>
      </w:r>
      <w:bookmarkStart w:name="6.5. Indicaciones de las razones científ" w:id="50"/>
      <w:bookmarkEnd w:id="50"/>
      <w:r>
        <w:rPr/>
        <w:t>I</w:t>
      </w:r>
      <w:r>
        <w:rPr/>
        <w:t>ndicaciones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razones</w:t>
      </w:r>
      <w:r>
        <w:rPr>
          <w:spacing w:val="35"/>
        </w:rPr>
        <w:t> </w:t>
      </w:r>
      <w:r>
        <w:rPr/>
        <w:t>científicas</w:t>
      </w:r>
      <w:r>
        <w:rPr>
          <w:spacing w:val="31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acciones</w:t>
      </w:r>
      <w:r>
        <w:rPr>
          <w:spacing w:val="30"/>
        </w:rPr>
        <w:t> </w:t>
      </w:r>
      <w:r>
        <w:rPr/>
        <w:t>de</w:t>
      </w:r>
      <w:r>
        <w:rPr>
          <w:spacing w:val="35"/>
        </w:rPr>
        <w:t> </w:t>
      </w:r>
      <w:r>
        <w:rPr/>
        <w:t>salud,</w:t>
      </w:r>
      <w:r>
        <w:rPr>
          <w:spacing w:val="-64"/>
        </w:rPr>
        <w:t> </w:t>
      </w:r>
      <w:r>
        <w:rPr/>
        <w:t>considerando valores normales.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9" w:right="114" w:firstLine="720"/>
        <w:jc w:val="both"/>
      </w:pP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1"/>
        </w:rPr>
        <w:t>constante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signos</w:t>
      </w:r>
      <w:r>
        <w:rPr>
          <w:spacing w:val="-14"/>
        </w:rPr>
        <w:t> </w:t>
      </w:r>
      <w:r>
        <w:rPr>
          <w:spacing w:val="-1"/>
        </w:rPr>
        <w:t>vitales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pacientes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dengue</w:t>
      </w:r>
      <w:r>
        <w:rPr>
          <w:spacing w:val="-13"/>
        </w:rPr>
        <w:t> </w:t>
      </w:r>
      <w:r>
        <w:rPr/>
        <w:t>es</w:t>
      </w:r>
      <w:r>
        <w:rPr>
          <w:spacing w:val="-18"/>
        </w:rPr>
        <w:t> </w:t>
      </w:r>
      <w:r>
        <w:rPr/>
        <w:t>importante</w:t>
      </w:r>
      <w:r>
        <w:rPr>
          <w:spacing w:val="-65"/>
        </w:rPr>
        <w:t> </w:t>
      </w:r>
      <w:r>
        <w:rPr/>
        <w:t>debido a que a medida que el dengue progresa en el organismo se producen</w:t>
      </w:r>
      <w:r>
        <w:rPr>
          <w:spacing w:val="1"/>
        </w:rPr>
        <w:t> </w:t>
      </w:r>
      <w:r>
        <w:rPr/>
        <w:t>cambios tanto a nivel termino como a la respuesta cardiovascular, siendo la alza</w:t>
      </w:r>
      <w:r>
        <w:rPr>
          <w:spacing w:val="1"/>
        </w:rPr>
        <w:t> </w:t>
      </w:r>
      <w:r>
        <w:rPr/>
        <w:t>térmica uno de los signos mas frecuentes en la infección por dengue, en cuanto a</w:t>
      </w:r>
      <w:r>
        <w:rPr>
          <w:spacing w:val="1"/>
        </w:rPr>
        <w:t> </w:t>
      </w:r>
      <w:r>
        <w:rPr/>
        <w:t>la acción de enfermería esta se enfoca en mantener la temperatura dentro de los</w:t>
      </w:r>
      <w:r>
        <w:rPr>
          <w:spacing w:val="1"/>
        </w:rPr>
        <w:t> </w:t>
      </w:r>
      <w:r>
        <w:rPr/>
        <w:t>rangos normales, una temperatura mayor a su base puede provocar daños que</w:t>
      </w:r>
      <w:r>
        <w:rPr>
          <w:spacing w:val="1"/>
        </w:rPr>
        <w:t> </w:t>
      </w:r>
      <w:r>
        <w:rPr/>
        <w:t>aumentan el riesgo de mortalidad del paciente, un paciente con una temperatura</w:t>
      </w:r>
      <w:r>
        <w:rPr>
          <w:spacing w:val="1"/>
        </w:rPr>
        <w:t> </w:t>
      </w:r>
      <w:r>
        <w:rPr/>
        <w:t>alta</w:t>
      </w:r>
      <w:r>
        <w:rPr>
          <w:spacing w:val="-11"/>
        </w:rPr>
        <w:t> </w:t>
      </w:r>
      <w:r>
        <w:rPr/>
        <w:t>puede</w:t>
      </w:r>
      <w:r>
        <w:rPr>
          <w:spacing w:val="-12"/>
        </w:rPr>
        <w:t> </w:t>
      </w:r>
      <w:r>
        <w:rPr/>
        <w:t>presentar</w:t>
      </w:r>
      <w:r>
        <w:rPr>
          <w:spacing w:val="-11"/>
        </w:rPr>
        <w:t> </w:t>
      </w:r>
      <w:r>
        <w:rPr/>
        <w:t>convulsiones,</w:t>
      </w:r>
      <w:r>
        <w:rPr>
          <w:spacing w:val="-12"/>
        </w:rPr>
        <w:t> </w:t>
      </w:r>
      <w:r>
        <w:rPr/>
        <w:t>taquicardias,</w:t>
      </w:r>
      <w:r>
        <w:rPr>
          <w:spacing w:val="-11"/>
        </w:rPr>
        <w:t> </w:t>
      </w:r>
      <w:r>
        <w:rPr/>
        <w:t>daño</w:t>
      </w:r>
      <w:r>
        <w:rPr>
          <w:spacing w:val="-12"/>
        </w:rPr>
        <w:t> </w:t>
      </w:r>
      <w:r>
        <w:rPr/>
        <w:t>renal,</w:t>
      </w:r>
      <w:r>
        <w:rPr>
          <w:spacing w:val="-3"/>
        </w:rPr>
        <w:t> </w:t>
      </w:r>
      <w:r>
        <w:rPr/>
        <w:t>rabdomiólisis,</w:t>
      </w:r>
      <w:r>
        <w:rPr>
          <w:spacing w:val="-11"/>
        </w:rPr>
        <w:t> </w:t>
      </w:r>
      <w:r>
        <w:rPr/>
        <w:t>delirios,</w:t>
      </w:r>
    </w:p>
    <w:p>
      <w:pPr>
        <w:spacing w:after="0" w:line="360" w:lineRule="auto"/>
        <w:jc w:val="both"/>
        <w:sectPr>
          <w:footerReference w:type="default" r:id="rId51"/>
          <w:pgSz w:w="11910" w:h="16840"/>
          <w:pgMar w:footer="0" w:header="0" w:top="1320" w:bottom="280" w:left="1580" w:right="1300"/>
        </w:sectPr>
      </w:pPr>
    </w:p>
    <w:p>
      <w:pPr>
        <w:pStyle w:val="BodyText"/>
        <w:spacing w:line="360" w:lineRule="auto" w:before="73"/>
        <w:ind w:left="119" w:right="118"/>
        <w:jc w:val="both"/>
      </w:pPr>
      <w:r>
        <w:rPr/>
        <w:t>hemorragias. Reducir la hipertermia por medios tanto farmacológicos como por</w:t>
      </w:r>
      <w:r>
        <w:rPr>
          <w:spacing w:val="1"/>
        </w:rPr>
        <w:t> </w:t>
      </w:r>
      <w:r>
        <w:rPr>
          <w:spacing w:val="-1"/>
        </w:rPr>
        <w:t>medios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farmacológicos</w:t>
      </w:r>
      <w:r>
        <w:rPr>
          <w:spacing w:val="-14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vital</w:t>
      </w:r>
      <w:r>
        <w:rPr>
          <w:spacing w:val="-10"/>
        </w:rPr>
        <w:t> </w:t>
      </w:r>
      <w:r>
        <w:rPr/>
        <w:t>importancia</w:t>
      </w:r>
      <w:r>
        <w:rPr>
          <w:spacing w:val="-14"/>
        </w:rPr>
        <w:t> </w:t>
      </w:r>
      <w:r>
        <w:rPr/>
        <w:t>en</w:t>
      </w:r>
      <w:r>
        <w:rPr>
          <w:spacing w:val="-18"/>
        </w:rPr>
        <w:t> </w:t>
      </w:r>
      <w:r>
        <w:rPr/>
        <w:t>las</w:t>
      </w:r>
      <w:r>
        <w:rPr>
          <w:spacing w:val="-14"/>
        </w:rPr>
        <w:t> </w:t>
      </w:r>
      <w:r>
        <w:rPr/>
        <w:t>intervenciones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personal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salud con</w:t>
      </w:r>
      <w:r>
        <w:rPr>
          <w:spacing w:val="-4"/>
        </w:rPr>
        <w:t> </w:t>
      </w:r>
      <w:r>
        <w:rPr/>
        <w:t>el</w:t>
      </w:r>
      <w:r>
        <w:rPr>
          <w:spacing w:val="3"/>
        </w:rPr>
        <w:t> </w:t>
      </w:r>
      <w:r>
        <w:rPr/>
        <w:t>fin de preservar</w:t>
      </w:r>
      <w:r>
        <w:rPr>
          <w:spacing w:val="-5"/>
        </w:rPr>
        <w:t> </w:t>
      </w:r>
      <w:r>
        <w:rPr/>
        <w:t>la salud</w:t>
      </w:r>
      <w:r>
        <w:rPr>
          <w:spacing w:val="-4"/>
        </w:rPr>
        <w:t> </w:t>
      </w:r>
      <w:r>
        <w:rPr/>
        <w:t>del</w:t>
      </w:r>
      <w:r>
        <w:rPr>
          <w:spacing w:val="4"/>
        </w:rPr>
        <w:t> </w:t>
      </w:r>
      <w:r>
        <w:rPr/>
        <w:t>paciente.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19" w:right="118" w:firstLine="720"/>
        <w:jc w:val="both"/>
      </w:pPr>
      <w:r>
        <w:rPr/>
        <w:t>La alza térmica también puede provocar desequilibrios electrolíticos es muy</w:t>
      </w:r>
      <w:r>
        <w:rPr>
          <w:spacing w:val="-64"/>
        </w:rPr>
        <w:t> </w:t>
      </w:r>
      <w:r>
        <w:rPr/>
        <w:t>habitual</w:t>
      </w:r>
      <w:r>
        <w:rPr>
          <w:spacing w:val="-13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establecimientos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salud</w:t>
      </w:r>
      <w:r>
        <w:rPr>
          <w:spacing w:val="-10"/>
        </w:rPr>
        <w:t> </w:t>
      </w:r>
      <w:r>
        <w:rPr/>
        <w:t>al</w:t>
      </w:r>
      <w:r>
        <w:rPr>
          <w:spacing w:val="-13"/>
        </w:rPr>
        <w:t> </w:t>
      </w:r>
      <w:r>
        <w:rPr/>
        <w:t>intervenir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paciente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dengue</w:t>
      </w:r>
      <w:r>
        <w:rPr>
          <w:spacing w:val="-64"/>
        </w:rPr>
        <w:t> </w:t>
      </w:r>
      <w:r>
        <w:rPr/>
        <w:t>mantenerlos los mas hidratados posible, con ingesta de líquidos o administración</w:t>
      </w:r>
      <w:r>
        <w:rPr>
          <w:spacing w:val="1"/>
        </w:rPr>
        <w:t> </w:t>
      </w:r>
      <w:r>
        <w:rPr/>
        <w:t>de líquidos de forma constante esto con el fin de prevenir que se desarrollen</w:t>
      </w:r>
      <w:r>
        <w:rPr>
          <w:spacing w:val="1"/>
        </w:rPr>
        <w:t> </w:t>
      </w:r>
      <w:r>
        <w:rPr/>
        <w:t>alteraciones</w:t>
      </w:r>
      <w:r>
        <w:rPr>
          <w:spacing w:val="1"/>
        </w:rPr>
        <w:t> </w:t>
      </w:r>
      <w:r>
        <w:rPr/>
        <w:t>de salud secundarias a causa de la deshidratación, la administración</w:t>
      </w:r>
      <w:r>
        <w:rPr>
          <w:spacing w:val="-64"/>
        </w:rPr>
        <w:t> </w:t>
      </w:r>
      <w:r>
        <w:rPr/>
        <w:t>de líquidos por vía endovenosa resulta mas efectiva a la hora intervenir casos</w:t>
      </w:r>
      <w:r>
        <w:rPr>
          <w:spacing w:val="1"/>
        </w:rPr>
        <w:t> </w:t>
      </w:r>
      <w:r>
        <w:rPr/>
        <w:t>severos de deshidratación esto debido a su rápida acción en el organismo con el</w:t>
      </w:r>
      <w:r>
        <w:rPr>
          <w:spacing w:val="1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reponer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líquidos perdidos.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19" w:right="121" w:firstLine="720"/>
        <w:jc w:val="both"/>
      </w:pPr>
      <w:r>
        <w:rPr/>
        <w:t>La administración de terapias para controlar la hipertermia por medios no</w:t>
      </w:r>
      <w:r>
        <w:rPr>
          <w:spacing w:val="1"/>
        </w:rPr>
        <w:t> </w:t>
      </w:r>
      <w:r>
        <w:rPr/>
        <w:t>farmacológicos tiene una acción directa en el individuo ya que estas son aplicadas</w:t>
      </w:r>
      <w:r>
        <w:rPr>
          <w:spacing w:val="-64"/>
        </w:rPr>
        <w:t> </w:t>
      </w:r>
      <w:r>
        <w:rPr/>
        <w:t>en el centro regulador de la temperatura y áreas de mayor concentración basal</w:t>
      </w:r>
      <w:r>
        <w:rPr>
          <w:spacing w:val="1"/>
        </w:rPr>
        <w:t> </w:t>
      </w:r>
      <w:r>
        <w:rPr/>
        <w:t>logrando</w:t>
      </w:r>
      <w:r>
        <w:rPr>
          <w:spacing w:val="-5"/>
        </w:rPr>
        <w:t> </w:t>
      </w:r>
      <w:r>
        <w:rPr/>
        <w:t>así una</w:t>
      </w:r>
      <w:r>
        <w:rPr>
          <w:spacing w:val="-1"/>
        </w:rPr>
        <w:t> </w:t>
      </w:r>
      <w:r>
        <w:rPr/>
        <w:t>mejor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pronta</w:t>
      </w:r>
      <w:r>
        <w:rPr>
          <w:spacing w:val="-4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al</w:t>
      </w:r>
      <w:r>
        <w:rPr>
          <w:spacing w:val="4"/>
        </w:rPr>
        <w:t> </w:t>
      </w:r>
      <w:r>
        <w:rPr/>
        <w:t>tratamiento.</w:t>
      </w:r>
    </w:p>
    <w:p>
      <w:pPr>
        <w:spacing w:after="0" w:line="360" w:lineRule="auto"/>
        <w:jc w:val="both"/>
        <w:sectPr>
          <w:footerReference w:type="default" r:id="rId52"/>
          <w:pgSz w:w="11910" w:h="16840"/>
          <w:pgMar w:footer="0" w:header="0" w:top="1320" w:bottom="280" w:left="1580" w:right="1300"/>
        </w:sect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1"/>
        <w:jc w:val="left"/>
      </w:pPr>
      <w:bookmarkStart w:name="7. RESULTADOS" w:id="51"/>
      <w:bookmarkEnd w:id="51"/>
      <w:r>
        <w:rPr>
          <w:b w:val="0"/>
        </w:rPr>
      </w:r>
      <w:bookmarkStart w:name="_bookmark15" w:id="52"/>
      <w:bookmarkEnd w:id="52"/>
      <w:r>
        <w:rPr>
          <w:b w:val="0"/>
        </w:rPr>
      </w:r>
      <w:bookmarkStart w:name="_bookmark15" w:id="53"/>
      <w:bookmarkEnd w:id="53"/>
      <w:r>
        <w:rPr/>
        <w:t>R</w:t>
      </w:r>
      <w:r>
        <w:rPr/>
        <w:t>ESULTADOS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ListParagraph"/>
        <w:numPr>
          <w:ilvl w:val="2"/>
          <w:numId w:val="1"/>
        </w:numPr>
        <w:tabs>
          <w:tab w:pos="1200" w:val="left" w:leader="none"/>
          <w:tab w:pos="1201" w:val="left" w:leader="none"/>
        </w:tabs>
        <w:spacing w:line="568" w:lineRule="auto" w:before="0" w:after="0"/>
        <w:ind w:left="119" w:right="3943" w:firstLine="36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Seguimiento del plan de cuidados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DIA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1:</w:t>
      </w:r>
    </w:p>
    <w:p>
      <w:pPr>
        <w:pStyle w:val="BodyText"/>
        <w:spacing w:line="360" w:lineRule="auto" w:before="3"/>
        <w:ind w:left="119" w:right="113" w:firstLine="720"/>
        <w:jc w:val="both"/>
      </w:pPr>
      <w:r>
        <w:rPr/>
        <w:t>Paciente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sala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hospitalización</w:t>
      </w:r>
      <w:r>
        <w:rPr>
          <w:spacing w:val="-16"/>
        </w:rPr>
        <w:t> </w:t>
      </w:r>
      <w:r>
        <w:rPr/>
        <w:t>de</w:t>
      </w:r>
      <w:r>
        <w:rPr>
          <w:spacing w:val="-9"/>
        </w:rPr>
        <w:t> </w:t>
      </w:r>
      <w:r>
        <w:rPr/>
        <w:t>medicina</w:t>
      </w:r>
      <w:r>
        <w:rPr>
          <w:spacing w:val="-16"/>
        </w:rPr>
        <w:t> </w:t>
      </w:r>
      <w:r>
        <w:rPr/>
        <w:t>interna,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vía</w:t>
      </w:r>
      <w:r>
        <w:rPr>
          <w:spacing w:val="-15"/>
        </w:rPr>
        <w:t> </w:t>
      </w:r>
      <w:r>
        <w:rPr/>
        <w:t>endovenosa</w:t>
      </w:r>
      <w:r>
        <w:rPr>
          <w:spacing w:val="-64"/>
        </w:rPr>
        <w:t> </w:t>
      </w:r>
      <w:r>
        <w:rPr/>
        <w:t>permeable, con medicación administrada, con hipertermia durante la guardia por</w:t>
      </w:r>
      <w:r>
        <w:rPr>
          <w:spacing w:val="1"/>
        </w:rPr>
        <w:t> </w:t>
      </w:r>
      <w:r>
        <w:rPr/>
        <w:t>periodos intermitentes, con abdomen blando poco doloroso a la palpación, sin</w:t>
      </w:r>
      <w:r>
        <w:rPr>
          <w:spacing w:val="1"/>
        </w:rPr>
        <w:t> </w:t>
      </w:r>
      <w:r>
        <w:rPr>
          <w:spacing w:val="-1"/>
        </w:rPr>
        <w:t>anomalías</w:t>
      </w:r>
      <w:r>
        <w:rPr>
          <w:spacing w:val="-14"/>
        </w:rPr>
        <w:t> </w:t>
      </w:r>
      <w:r>
        <w:rPr>
          <w:spacing w:val="-1"/>
        </w:rPr>
        <w:t>durante</w:t>
      </w:r>
      <w:r>
        <w:rPr>
          <w:spacing w:val="-23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guardia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8"/>
        </w:rPr>
        <w:t> </w:t>
      </w:r>
      <w:r>
        <w:rPr/>
        <w:t>pulsera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identificación,</w:t>
      </w:r>
      <w:r>
        <w:rPr>
          <w:spacing w:val="-19"/>
        </w:rPr>
        <w:t> </w:t>
      </w:r>
      <w:r>
        <w:rPr/>
        <w:t>en</w:t>
      </w:r>
      <w:r>
        <w:rPr>
          <w:spacing w:val="-14"/>
        </w:rPr>
        <w:t> </w:t>
      </w:r>
      <w:r>
        <w:rPr/>
        <w:t>compañía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familiar.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4" w:lineRule="auto"/>
        <w:ind w:left="119"/>
      </w:pPr>
      <w:r>
        <w:rPr>
          <w:rFonts w:ascii="Arial" w:hAnsi="Arial"/>
          <w:b/>
        </w:rPr>
        <w:t>Signos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vitales:</w:t>
      </w:r>
      <w:r>
        <w:rPr>
          <w:rFonts w:ascii="Arial" w:hAnsi="Arial"/>
          <w:b/>
          <w:spacing w:val="8"/>
        </w:rPr>
        <w:t> </w:t>
      </w:r>
      <w:r>
        <w:rPr/>
        <w:t>FC:</w:t>
      </w:r>
      <w:r>
        <w:rPr>
          <w:spacing w:val="4"/>
        </w:rPr>
        <w:t> </w:t>
      </w:r>
      <w:r>
        <w:rPr/>
        <w:t>88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min,</w:t>
      </w:r>
      <w:r>
        <w:rPr>
          <w:spacing w:val="4"/>
        </w:rPr>
        <w:t> </w:t>
      </w:r>
      <w:r>
        <w:rPr/>
        <w:t>FR:</w:t>
      </w:r>
      <w:r>
        <w:rPr>
          <w:spacing w:val="4"/>
        </w:rPr>
        <w:t> </w:t>
      </w:r>
      <w:r>
        <w:rPr/>
        <w:t>25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/>
        <w:t>min,</w:t>
      </w:r>
      <w:r>
        <w:rPr>
          <w:spacing w:val="4"/>
        </w:rPr>
        <w:t> </w:t>
      </w:r>
      <w:r>
        <w:rPr/>
        <w:t>T:</w:t>
      </w:r>
      <w:r>
        <w:rPr>
          <w:spacing w:val="4"/>
        </w:rPr>
        <w:t> </w:t>
      </w:r>
      <w:r>
        <w:rPr/>
        <w:t>38,4°C,</w:t>
      </w:r>
      <w:r>
        <w:rPr>
          <w:spacing w:val="4"/>
        </w:rPr>
        <w:t> </w:t>
      </w:r>
      <w:r>
        <w:rPr/>
        <w:t>SO:</w:t>
      </w:r>
      <w:r>
        <w:rPr>
          <w:spacing w:val="4"/>
        </w:rPr>
        <w:t> </w:t>
      </w:r>
      <w:r>
        <w:rPr/>
        <w:t>99%,</w:t>
      </w:r>
      <w:r>
        <w:rPr>
          <w:spacing w:val="4"/>
        </w:rPr>
        <w:t> </w:t>
      </w:r>
      <w:r>
        <w:rPr/>
        <w:t>T/A:</w:t>
      </w:r>
      <w:r>
        <w:rPr>
          <w:spacing w:val="4"/>
        </w:rPr>
        <w:t> </w:t>
      </w:r>
      <w:r>
        <w:rPr/>
        <w:t>110/60</w:t>
      </w:r>
      <w:r>
        <w:rPr>
          <w:spacing w:val="-64"/>
        </w:rPr>
        <w:t> </w:t>
      </w:r>
      <w:r>
        <w:rPr/>
        <w:t>mmhg</w:t>
      </w:r>
    </w:p>
    <w:p>
      <w:pPr>
        <w:spacing w:before="232"/>
        <w:ind w:left="119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Peso: </w:t>
      </w:r>
      <w:r>
        <w:rPr>
          <w:sz w:val="24"/>
        </w:rPr>
        <w:t>65kg.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Actividades: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signos</w:t>
      </w:r>
      <w:r>
        <w:rPr>
          <w:spacing w:val="-6"/>
          <w:sz w:val="24"/>
        </w:rPr>
        <w:t> </w:t>
      </w:r>
      <w:r>
        <w:rPr>
          <w:sz w:val="24"/>
        </w:rPr>
        <w:t>vitales.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balance</w:t>
      </w:r>
      <w:r>
        <w:rPr>
          <w:spacing w:val="-5"/>
          <w:sz w:val="24"/>
        </w:rPr>
        <w:t> </w:t>
      </w:r>
      <w:r>
        <w:rPr>
          <w:sz w:val="24"/>
        </w:rPr>
        <w:t>hídrico.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1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dieta</w:t>
      </w:r>
      <w:r>
        <w:rPr>
          <w:spacing w:val="-2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 y</w:t>
      </w:r>
      <w:r>
        <w:rPr>
          <w:spacing w:val="-4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medicación</w:t>
      </w:r>
      <w:r>
        <w:rPr>
          <w:spacing w:val="-3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 de</w:t>
      </w:r>
      <w:r>
        <w:rPr>
          <w:spacing w:val="-6"/>
          <w:sz w:val="24"/>
        </w:rPr>
        <w:t> </w:t>
      </w:r>
      <w:r>
        <w:rPr>
          <w:sz w:val="24"/>
        </w:rPr>
        <w:t>temperatura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aplicar</w:t>
      </w:r>
      <w:r>
        <w:rPr>
          <w:spacing w:val="-2"/>
          <w:sz w:val="24"/>
        </w:rPr>
        <w:t> </w:t>
      </w:r>
      <w:r>
        <w:rPr>
          <w:sz w:val="24"/>
        </w:rPr>
        <w:t>medios</w:t>
      </w:r>
      <w:r>
        <w:rPr>
          <w:spacing w:val="-3"/>
          <w:sz w:val="24"/>
        </w:rPr>
        <w:t> </w:t>
      </w:r>
      <w:r>
        <w:rPr>
          <w:sz w:val="24"/>
        </w:rPr>
        <w:t>físicos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microgoteo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2" w:after="0"/>
        <w:ind w:left="840" w:right="0" w:hanging="361"/>
        <w:jc w:val="left"/>
        <w:rPr>
          <w:sz w:val="24"/>
        </w:rPr>
      </w:pPr>
      <w:r>
        <w:rPr>
          <w:sz w:val="24"/>
        </w:rPr>
        <w:t>Mantener</w:t>
      </w:r>
      <w:r>
        <w:rPr>
          <w:spacing w:val="-4"/>
          <w:sz w:val="24"/>
        </w:rPr>
        <w:t> </w:t>
      </w:r>
      <w:r>
        <w:rPr>
          <w:sz w:val="24"/>
        </w:rPr>
        <w:t>via</w:t>
      </w:r>
      <w:r>
        <w:rPr>
          <w:spacing w:val="-4"/>
          <w:sz w:val="24"/>
        </w:rPr>
        <w:t> </w:t>
      </w:r>
      <w:r>
        <w:rPr>
          <w:sz w:val="24"/>
        </w:rPr>
        <w:t>endovenosa</w:t>
      </w:r>
      <w:r>
        <w:rPr>
          <w:spacing w:val="-5"/>
          <w:sz w:val="24"/>
        </w:rPr>
        <w:t> </w:t>
      </w:r>
      <w:r>
        <w:rPr>
          <w:sz w:val="24"/>
        </w:rPr>
        <w:t>permeable.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líquidos.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Revisión</w:t>
      </w:r>
      <w:r>
        <w:rPr>
          <w:spacing w:val="-5"/>
          <w:sz w:val="24"/>
        </w:rPr>
        <w:t> </w:t>
      </w:r>
      <w:r>
        <w:rPr>
          <w:sz w:val="24"/>
        </w:rPr>
        <w:t>de Kardex</w:t>
      </w:r>
      <w:r>
        <w:rPr>
          <w:spacing w:val="-6"/>
          <w:sz w:val="24"/>
        </w:rPr>
        <w:t> </w:t>
      </w:r>
      <w:r>
        <w:rPr>
          <w:sz w:val="24"/>
        </w:rPr>
        <w:t>y prescripción</w:t>
      </w:r>
      <w:r>
        <w:rPr>
          <w:spacing w:val="-1"/>
          <w:sz w:val="24"/>
        </w:rPr>
        <w:t> </w:t>
      </w:r>
      <w:r>
        <w:rPr>
          <w:sz w:val="24"/>
        </w:rPr>
        <w:t>médica.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Cambios</w:t>
      </w:r>
      <w:r>
        <w:rPr>
          <w:spacing w:val="-2"/>
          <w:sz w:val="24"/>
        </w:rPr>
        <w:t> </w:t>
      </w:r>
      <w:r>
        <w:rPr>
          <w:sz w:val="24"/>
        </w:rPr>
        <w:t>posturales.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1" w:after="0"/>
        <w:ind w:left="840" w:right="0" w:hanging="361"/>
        <w:jc w:val="left"/>
        <w:rPr>
          <w:sz w:val="24"/>
        </w:rPr>
      </w:pPr>
      <w:r>
        <w:rPr>
          <w:sz w:val="24"/>
        </w:rPr>
        <w:t>Educar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familiar.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2"/>
          <w:sz w:val="24"/>
        </w:rPr>
        <w:t> </w:t>
      </w:r>
      <w:r>
        <w:rPr>
          <w:sz w:val="24"/>
        </w:rPr>
        <w:t>novedades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médico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turno.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3"/>
          <w:pgSz w:w="11910" w:h="16840"/>
          <w:pgMar w:footer="0" w:header="0" w:top="1320" w:bottom="280" w:left="1580" w:right="1300"/>
        </w:sectPr>
      </w:pPr>
    </w:p>
    <w:p>
      <w:pPr>
        <w:pStyle w:val="Heading1"/>
        <w:spacing w:before="69"/>
      </w:pPr>
      <w:r>
        <w:rPr/>
        <w:t>DIA</w:t>
      </w:r>
      <w:r>
        <w:rPr>
          <w:spacing w:val="-6"/>
        </w:rPr>
        <w:t> </w:t>
      </w:r>
      <w:r>
        <w:rPr/>
        <w:t>2: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3" w:firstLine="720"/>
        <w:jc w:val="both"/>
      </w:pPr>
      <w:r>
        <w:rPr/>
        <w:t>Paciente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sala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hospitalización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medicina</w:t>
      </w:r>
      <w:r>
        <w:rPr>
          <w:spacing w:val="-16"/>
        </w:rPr>
        <w:t> </w:t>
      </w:r>
      <w:r>
        <w:rPr/>
        <w:t>interna,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vía</w:t>
      </w:r>
      <w:r>
        <w:rPr>
          <w:spacing w:val="-15"/>
        </w:rPr>
        <w:t> </w:t>
      </w:r>
      <w:r>
        <w:rPr/>
        <w:t>endovenosa</w:t>
      </w:r>
      <w:r>
        <w:rPr>
          <w:spacing w:val="-64"/>
        </w:rPr>
        <w:t> </w:t>
      </w:r>
      <w:r>
        <w:rPr/>
        <w:t>recanalizada</w:t>
      </w:r>
      <w:r>
        <w:rPr>
          <w:spacing w:val="1"/>
        </w:rPr>
        <w:t> </w:t>
      </w:r>
      <w:r>
        <w:rPr/>
        <w:t>permeable,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medicación</w:t>
      </w:r>
      <w:r>
        <w:rPr>
          <w:spacing w:val="1"/>
        </w:rPr>
        <w:t> </w:t>
      </w:r>
      <w:r>
        <w:rPr/>
        <w:t>administrada,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hipertermia</w:t>
      </w:r>
      <w:r>
        <w:rPr>
          <w:spacing w:val="1"/>
        </w:rPr>
        <w:t> </w:t>
      </w:r>
      <w:r>
        <w:rPr/>
        <w:t>intermitente</w:t>
      </w:r>
      <w:r>
        <w:rPr>
          <w:spacing w:val="-11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guardia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periodos</w:t>
      </w:r>
      <w:r>
        <w:rPr>
          <w:spacing w:val="-16"/>
        </w:rPr>
        <w:t> </w:t>
      </w:r>
      <w:r>
        <w:rPr/>
        <w:t>intermitentes,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hallazgos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valores</w:t>
      </w:r>
      <w:r>
        <w:rPr>
          <w:spacing w:val="-65"/>
        </w:rPr>
        <w:t> </w:t>
      </w:r>
      <w:r>
        <w:rPr/>
        <w:t>inferiores a los normales en exámenes de laboratorio, medico indica NPO hasta</w:t>
      </w:r>
      <w:r>
        <w:rPr>
          <w:spacing w:val="1"/>
        </w:rPr>
        <w:t> </w:t>
      </w:r>
      <w:r>
        <w:rPr/>
        <w:t>segunda orden, al momento, orientado en tiempo y espacio con abdomen blando</w:t>
      </w:r>
      <w:r>
        <w:rPr>
          <w:spacing w:val="1"/>
        </w:rPr>
        <w:t> </w:t>
      </w:r>
      <w:r>
        <w:rPr/>
        <w:t>poco doloroso a la palpación, extremidades superiores e inferiores simétricas</w:t>
      </w:r>
      <w:r>
        <w:rPr>
          <w:spacing w:val="1"/>
        </w:rPr>
        <w:t> </w:t>
      </w:r>
      <w:r>
        <w:rPr/>
        <w:t>normales</w:t>
      </w:r>
      <w:r>
        <w:rPr>
          <w:spacing w:val="-13"/>
        </w:rPr>
        <w:t> </w:t>
      </w:r>
      <w:r>
        <w:rPr/>
        <w:t>sin</w:t>
      </w:r>
      <w:r>
        <w:rPr>
          <w:spacing w:val="-16"/>
        </w:rPr>
        <w:t> </w:t>
      </w:r>
      <w:r>
        <w:rPr/>
        <w:t>presencia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edema,</w:t>
      </w:r>
      <w:r>
        <w:rPr>
          <w:spacing w:val="-11"/>
        </w:rPr>
        <w:t> </w:t>
      </w:r>
      <w:r>
        <w:rPr/>
        <w:t>piel</w:t>
      </w:r>
      <w:r>
        <w:rPr>
          <w:spacing w:val="-12"/>
        </w:rPr>
        <w:t> </w:t>
      </w:r>
      <w:r>
        <w:rPr/>
        <w:t>rosácea,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deshidratación,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pulsera</w:t>
      </w:r>
      <w:r>
        <w:rPr>
          <w:spacing w:val="-12"/>
        </w:rPr>
        <w:t> </w:t>
      </w:r>
      <w:r>
        <w:rPr/>
        <w:t>de</w:t>
      </w:r>
      <w:r>
        <w:rPr>
          <w:spacing w:val="-64"/>
        </w:rPr>
        <w:t> </w:t>
      </w:r>
      <w:r>
        <w:rPr/>
        <w:t>identificación,</w:t>
      </w:r>
      <w:r>
        <w:rPr>
          <w:spacing w:val="-1"/>
        </w:rPr>
        <w:t> </w:t>
      </w:r>
      <w:r>
        <w:rPr/>
        <w:t>en compañía</w:t>
      </w:r>
      <w:r>
        <w:rPr>
          <w:spacing w:val="1"/>
        </w:rPr>
        <w:t> </w:t>
      </w:r>
      <w:r>
        <w:rPr/>
        <w:t>de familiar.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2" w:lineRule="auto" w:before="1"/>
        <w:ind w:left="119"/>
      </w:pPr>
      <w:r>
        <w:rPr>
          <w:rFonts w:ascii="Arial" w:hAnsi="Arial"/>
          <w:b/>
        </w:rPr>
        <w:t>Signos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vitales:</w:t>
      </w:r>
      <w:r>
        <w:rPr>
          <w:rFonts w:ascii="Arial" w:hAnsi="Arial"/>
          <w:b/>
          <w:spacing w:val="24"/>
        </w:rPr>
        <w:t> </w:t>
      </w:r>
      <w:r>
        <w:rPr/>
        <w:t>FC:</w:t>
      </w:r>
      <w:r>
        <w:rPr>
          <w:spacing w:val="13"/>
        </w:rPr>
        <w:t> </w:t>
      </w:r>
      <w:r>
        <w:rPr/>
        <w:t>75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min,</w:t>
      </w:r>
      <w:r>
        <w:rPr>
          <w:spacing w:val="19"/>
        </w:rPr>
        <w:t> </w:t>
      </w:r>
      <w:r>
        <w:rPr/>
        <w:t>FR:</w:t>
      </w:r>
      <w:r>
        <w:rPr>
          <w:spacing w:val="18"/>
        </w:rPr>
        <w:t> </w:t>
      </w:r>
      <w:r>
        <w:rPr/>
        <w:t>22</w:t>
      </w:r>
      <w:r>
        <w:rPr>
          <w:spacing w:val="20"/>
        </w:rPr>
        <w:t> </w:t>
      </w:r>
      <w:r>
        <w:rPr/>
        <w:t>por</w:t>
      </w:r>
      <w:r>
        <w:rPr>
          <w:spacing w:val="15"/>
        </w:rPr>
        <w:t> </w:t>
      </w:r>
      <w:r>
        <w:rPr/>
        <w:t>min,</w:t>
      </w:r>
      <w:r>
        <w:rPr>
          <w:spacing w:val="19"/>
        </w:rPr>
        <w:t> </w:t>
      </w:r>
      <w:r>
        <w:rPr/>
        <w:t>T:</w:t>
      </w:r>
      <w:r>
        <w:rPr>
          <w:spacing w:val="18"/>
        </w:rPr>
        <w:t> </w:t>
      </w:r>
      <w:r>
        <w:rPr/>
        <w:t>38°C,</w:t>
      </w:r>
      <w:r>
        <w:rPr>
          <w:spacing w:val="19"/>
        </w:rPr>
        <w:t> </w:t>
      </w:r>
      <w:r>
        <w:rPr/>
        <w:t>SO:</w:t>
      </w:r>
      <w:r>
        <w:rPr>
          <w:spacing w:val="19"/>
        </w:rPr>
        <w:t> </w:t>
      </w:r>
      <w:r>
        <w:rPr/>
        <w:t>99%,</w:t>
      </w:r>
      <w:r>
        <w:rPr>
          <w:spacing w:val="19"/>
        </w:rPr>
        <w:t> </w:t>
      </w:r>
      <w:r>
        <w:rPr/>
        <w:t>T/A:</w:t>
      </w:r>
      <w:r>
        <w:rPr>
          <w:spacing w:val="18"/>
        </w:rPr>
        <w:t> </w:t>
      </w:r>
      <w:r>
        <w:rPr/>
        <w:t>100/60</w:t>
      </w:r>
      <w:r>
        <w:rPr>
          <w:spacing w:val="-63"/>
        </w:rPr>
        <w:t> </w:t>
      </w:r>
      <w:r>
        <w:rPr/>
        <w:t>mmhg</w:t>
      </w:r>
    </w:p>
    <w:p>
      <w:pPr>
        <w:spacing w:before="232"/>
        <w:ind w:left="119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Peso: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64,8</w:t>
      </w:r>
      <w:r>
        <w:rPr>
          <w:spacing w:val="-1"/>
          <w:sz w:val="24"/>
        </w:rPr>
        <w:t> </w:t>
      </w:r>
      <w:r>
        <w:rPr>
          <w:sz w:val="24"/>
        </w:rPr>
        <w:t>kg.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Actividades: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signos</w:t>
      </w:r>
      <w:r>
        <w:rPr>
          <w:spacing w:val="-6"/>
          <w:sz w:val="24"/>
        </w:rPr>
        <w:t> </w:t>
      </w:r>
      <w:r>
        <w:rPr>
          <w:sz w:val="24"/>
        </w:rPr>
        <w:t>vitales.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balance</w:t>
      </w:r>
      <w:r>
        <w:rPr>
          <w:spacing w:val="-5"/>
          <w:sz w:val="24"/>
        </w:rPr>
        <w:t> </w:t>
      </w:r>
      <w:r>
        <w:rPr>
          <w:sz w:val="24"/>
        </w:rPr>
        <w:t>hídrico.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dieta</w:t>
      </w:r>
      <w:r>
        <w:rPr>
          <w:spacing w:val="-2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 y</w:t>
      </w:r>
      <w:r>
        <w:rPr>
          <w:spacing w:val="-4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medicación</w:t>
      </w:r>
      <w:r>
        <w:rPr>
          <w:spacing w:val="-3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1" w:after="0"/>
        <w:ind w:left="840" w:right="0" w:hanging="361"/>
        <w:jc w:val="left"/>
        <w:rPr>
          <w:sz w:val="24"/>
        </w:rPr>
      </w:pPr>
      <w:r>
        <w:rPr>
          <w:sz w:val="24"/>
        </w:rPr>
        <w:t>Control de</w:t>
      </w:r>
      <w:r>
        <w:rPr>
          <w:spacing w:val="-6"/>
          <w:sz w:val="24"/>
        </w:rPr>
        <w:t> </w:t>
      </w:r>
      <w:r>
        <w:rPr>
          <w:sz w:val="24"/>
        </w:rPr>
        <w:t>temperatura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aplicar</w:t>
      </w:r>
      <w:r>
        <w:rPr>
          <w:spacing w:val="-2"/>
          <w:sz w:val="24"/>
        </w:rPr>
        <w:t> </w:t>
      </w:r>
      <w:r>
        <w:rPr>
          <w:sz w:val="24"/>
        </w:rPr>
        <w:t>medios</w:t>
      </w:r>
      <w:r>
        <w:rPr>
          <w:spacing w:val="-3"/>
          <w:sz w:val="24"/>
        </w:rPr>
        <w:t> </w:t>
      </w:r>
      <w:r>
        <w:rPr>
          <w:sz w:val="24"/>
        </w:rPr>
        <w:t>físicos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microgoteo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Mantener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7"/>
          <w:sz w:val="24"/>
        </w:rPr>
        <w:t> </w:t>
      </w:r>
      <w:r>
        <w:rPr>
          <w:sz w:val="24"/>
        </w:rPr>
        <w:t>endovenosa</w:t>
      </w:r>
      <w:r>
        <w:rPr>
          <w:spacing w:val="-4"/>
          <w:sz w:val="24"/>
        </w:rPr>
        <w:t> </w:t>
      </w:r>
      <w:r>
        <w:rPr>
          <w:sz w:val="24"/>
        </w:rPr>
        <w:t>permeable.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8" w:after="0"/>
        <w:ind w:left="840" w:right="0" w:hanging="361"/>
        <w:jc w:val="left"/>
        <w:rPr>
          <w:sz w:val="24"/>
        </w:rPr>
      </w:pP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líquidos.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1" w:after="0"/>
        <w:ind w:left="840" w:right="0" w:hanging="361"/>
        <w:jc w:val="left"/>
        <w:rPr>
          <w:sz w:val="24"/>
        </w:rPr>
      </w:pPr>
      <w:r>
        <w:rPr>
          <w:sz w:val="24"/>
        </w:rPr>
        <w:t>Revisión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Kardex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prescripción</w:t>
      </w:r>
      <w:r>
        <w:rPr>
          <w:spacing w:val="-2"/>
          <w:sz w:val="24"/>
        </w:rPr>
        <w:t> </w:t>
      </w:r>
      <w:r>
        <w:rPr>
          <w:sz w:val="24"/>
        </w:rPr>
        <w:t>médica.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Cambios</w:t>
      </w:r>
      <w:r>
        <w:rPr>
          <w:spacing w:val="-2"/>
          <w:sz w:val="24"/>
        </w:rPr>
        <w:t> </w:t>
      </w:r>
      <w:r>
        <w:rPr>
          <w:sz w:val="24"/>
        </w:rPr>
        <w:t>posturales.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Charla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familiar.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2"/>
          <w:sz w:val="24"/>
        </w:rPr>
        <w:t> </w:t>
      </w:r>
      <w:r>
        <w:rPr>
          <w:sz w:val="24"/>
        </w:rPr>
        <w:t>novedades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médico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turno.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Recibir</w:t>
      </w:r>
      <w:r>
        <w:rPr>
          <w:spacing w:val="-5"/>
          <w:sz w:val="24"/>
        </w:rPr>
        <w:t> </w:t>
      </w:r>
      <w:r>
        <w:rPr>
          <w:sz w:val="24"/>
        </w:rPr>
        <w:t>resultados de</w:t>
      </w:r>
      <w:r>
        <w:rPr>
          <w:spacing w:val="-5"/>
          <w:sz w:val="24"/>
        </w:rPr>
        <w:t> </w:t>
      </w:r>
      <w:r>
        <w:rPr>
          <w:sz w:val="24"/>
        </w:rPr>
        <w:t>laboratorio.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4"/>
          <w:pgSz w:w="11910" w:h="16840"/>
          <w:pgMar w:footer="0" w:header="0" w:top="1320" w:bottom="280" w:left="1580" w:right="1300"/>
        </w:sectPr>
      </w:pPr>
    </w:p>
    <w:p>
      <w:pPr>
        <w:pStyle w:val="Heading1"/>
        <w:spacing w:before="69"/>
      </w:pPr>
      <w:r>
        <w:rPr/>
        <w:t>DIA</w:t>
      </w:r>
      <w:r>
        <w:rPr>
          <w:spacing w:val="-6"/>
        </w:rPr>
        <w:t> </w:t>
      </w:r>
      <w:r>
        <w:rPr/>
        <w:t>3: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2" w:firstLine="720"/>
        <w:jc w:val="both"/>
      </w:pPr>
      <w:r>
        <w:rPr/>
        <w:t>Paciente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sala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hospitalización</w:t>
      </w:r>
      <w:r>
        <w:rPr>
          <w:spacing w:val="-16"/>
        </w:rPr>
        <w:t> </w:t>
      </w:r>
      <w:r>
        <w:rPr/>
        <w:t>de</w:t>
      </w:r>
      <w:r>
        <w:rPr>
          <w:spacing w:val="-9"/>
        </w:rPr>
        <w:t> </w:t>
      </w:r>
      <w:r>
        <w:rPr/>
        <w:t>medicina</w:t>
      </w:r>
      <w:r>
        <w:rPr>
          <w:spacing w:val="-16"/>
        </w:rPr>
        <w:t> </w:t>
      </w:r>
      <w:r>
        <w:rPr/>
        <w:t>interna,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vía</w:t>
      </w:r>
      <w:r>
        <w:rPr>
          <w:spacing w:val="-15"/>
        </w:rPr>
        <w:t> </w:t>
      </w:r>
      <w:r>
        <w:rPr/>
        <w:t>endovenosa</w:t>
      </w:r>
      <w:r>
        <w:rPr>
          <w:spacing w:val="-64"/>
        </w:rPr>
        <w:t> </w:t>
      </w:r>
      <w:r>
        <w:rPr/>
        <w:t>permeable, con medicación administrada, con hipertermia durante la guardia por</w:t>
      </w:r>
      <w:r>
        <w:rPr>
          <w:spacing w:val="1"/>
        </w:rPr>
        <w:t> </w:t>
      </w:r>
      <w:r>
        <w:rPr/>
        <w:t>periodos intermitentes, es bajado a rayos X y ecografía, según informes presenta</w:t>
      </w:r>
      <w:r>
        <w:rPr>
          <w:spacing w:val="1"/>
        </w:rPr>
        <w:t> </w:t>
      </w:r>
      <w:r>
        <w:rPr/>
        <w:t>alteraciones en órganos dentro de la cavidad abdominal, medico continua con</w:t>
      </w:r>
      <w:r>
        <w:rPr>
          <w:spacing w:val="1"/>
        </w:rPr>
        <w:t> </w:t>
      </w:r>
      <w:r>
        <w:rPr/>
        <w:t>prescripción NPO hasta segunda orden,</w:t>
      </w:r>
      <w:r>
        <w:rPr>
          <w:spacing w:val="1"/>
        </w:rPr>
        <w:t> </w:t>
      </w:r>
      <w:r>
        <w:rPr/>
        <w:t>a la valoración con abdomen globuloso</w:t>
      </w:r>
      <w:r>
        <w:rPr>
          <w:spacing w:val="1"/>
        </w:rPr>
        <w:t> </w:t>
      </w:r>
      <w:r>
        <w:rPr/>
        <w:t>doloroso a la palpación, extremidades superiores e inferiores simétricas normales,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pulsera de</w:t>
      </w:r>
      <w:r>
        <w:rPr>
          <w:spacing w:val="-4"/>
        </w:rPr>
        <w:t> </w:t>
      </w:r>
      <w:r>
        <w:rPr/>
        <w:t>identificación,</w:t>
      </w:r>
      <w:r>
        <w:rPr>
          <w:spacing w:val="-4"/>
        </w:rPr>
        <w:t> </w:t>
      </w:r>
      <w:r>
        <w:rPr/>
        <w:t>en compañía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familiar.</w:t>
      </w:r>
    </w:p>
    <w:p>
      <w:pPr>
        <w:pStyle w:val="BodyText"/>
        <w:spacing w:line="367" w:lineRule="auto" w:before="232"/>
        <w:ind w:left="119"/>
      </w:pPr>
      <w:r>
        <w:rPr>
          <w:rFonts w:ascii="Arial" w:hAnsi="Arial"/>
          <w:b/>
        </w:rPr>
        <w:t>Signos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vitales:</w:t>
      </w:r>
      <w:r>
        <w:rPr>
          <w:rFonts w:ascii="Arial" w:hAnsi="Arial"/>
          <w:b/>
          <w:spacing w:val="13"/>
        </w:rPr>
        <w:t> </w:t>
      </w:r>
      <w:r>
        <w:rPr/>
        <w:t>FC:</w:t>
      </w:r>
      <w:r>
        <w:rPr>
          <w:spacing w:val="8"/>
        </w:rPr>
        <w:t> </w:t>
      </w:r>
      <w:r>
        <w:rPr/>
        <w:t>88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min,</w:t>
      </w:r>
      <w:r>
        <w:rPr>
          <w:spacing w:val="9"/>
        </w:rPr>
        <w:t> </w:t>
      </w:r>
      <w:r>
        <w:rPr/>
        <w:t>FR:</w:t>
      </w:r>
      <w:r>
        <w:rPr>
          <w:spacing w:val="8"/>
        </w:rPr>
        <w:t> </w:t>
      </w:r>
      <w:r>
        <w:rPr/>
        <w:t>22</w:t>
      </w:r>
      <w:r>
        <w:rPr>
          <w:spacing w:val="9"/>
        </w:rPr>
        <w:t> </w:t>
      </w:r>
      <w:r>
        <w:rPr/>
        <w:t>por</w:t>
      </w:r>
      <w:r>
        <w:rPr>
          <w:spacing w:val="4"/>
        </w:rPr>
        <w:t> </w:t>
      </w:r>
      <w:r>
        <w:rPr/>
        <w:t>min,</w:t>
      </w:r>
      <w:r>
        <w:rPr>
          <w:spacing w:val="9"/>
        </w:rPr>
        <w:t> </w:t>
      </w:r>
      <w:r>
        <w:rPr/>
        <w:t>T:</w:t>
      </w:r>
      <w:r>
        <w:rPr>
          <w:spacing w:val="9"/>
        </w:rPr>
        <w:t> </w:t>
      </w:r>
      <w:r>
        <w:rPr/>
        <w:t>38,9</w:t>
      </w:r>
      <w:r>
        <w:rPr>
          <w:spacing w:val="10"/>
        </w:rPr>
        <w:t> </w:t>
      </w:r>
      <w:r>
        <w:rPr/>
        <w:t>ºC,</w:t>
      </w:r>
      <w:r>
        <w:rPr>
          <w:spacing w:val="7"/>
        </w:rPr>
        <w:t> </w:t>
      </w:r>
      <w:r>
        <w:rPr/>
        <w:t>SO:</w:t>
      </w:r>
      <w:r>
        <w:rPr>
          <w:spacing w:val="9"/>
        </w:rPr>
        <w:t> </w:t>
      </w:r>
      <w:r>
        <w:rPr/>
        <w:t>98%,</w:t>
      </w:r>
      <w:r>
        <w:rPr>
          <w:spacing w:val="9"/>
        </w:rPr>
        <w:t> </w:t>
      </w:r>
      <w:r>
        <w:rPr/>
        <w:t>T/A:</w:t>
      </w:r>
      <w:r>
        <w:rPr>
          <w:spacing w:val="9"/>
        </w:rPr>
        <w:t> </w:t>
      </w:r>
      <w:r>
        <w:rPr/>
        <w:t>90/60</w:t>
      </w:r>
      <w:r>
        <w:rPr>
          <w:spacing w:val="-64"/>
        </w:rPr>
        <w:t> </w:t>
      </w:r>
      <w:r>
        <w:rPr/>
        <w:t>mmhg</w:t>
      </w:r>
    </w:p>
    <w:p>
      <w:pPr>
        <w:spacing w:before="227"/>
        <w:ind w:left="119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Peso: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64,2</w:t>
      </w:r>
      <w:r>
        <w:rPr>
          <w:spacing w:val="-1"/>
          <w:sz w:val="24"/>
        </w:rPr>
        <w:t> </w:t>
      </w:r>
      <w:r>
        <w:rPr>
          <w:sz w:val="24"/>
        </w:rPr>
        <w:t>kg.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Actividades: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signos</w:t>
      </w:r>
      <w:r>
        <w:rPr>
          <w:spacing w:val="-6"/>
          <w:sz w:val="24"/>
        </w:rPr>
        <w:t> </w:t>
      </w:r>
      <w:r>
        <w:rPr>
          <w:sz w:val="24"/>
        </w:rPr>
        <w:t>vitales.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2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balance</w:t>
      </w:r>
      <w:r>
        <w:rPr>
          <w:spacing w:val="-5"/>
          <w:sz w:val="24"/>
        </w:rPr>
        <w:t> </w:t>
      </w:r>
      <w:r>
        <w:rPr>
          <w:sz w:val="24"/>
        </w:rPr>
        <w:t>hídrico.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ejecución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prescripción</w:t>
      </w:r>
      <w:r>
        <w:rPr>
          <w:spacing w:val="-2"/>
          <w:sz w:val="24"/>
        </w:rPr>
        <w:t> </w:t>
      </w:r>
      <w:r>
        <w:rPr>
          <w:sz w:val="24"/>
        </w:rPr>
        <w:t>médica.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 y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medicación</w:t>
      </w:r>
      <w:r>
        <w:rPr>
          <w:spacing w:val="-3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 de</w:t>
      </w:r>
      <w:r>
        <w:rPr>
          <w:spacing w:val="-6"/>
          <w:sz w:val="24"/>
        </w:rPr>
        <w:t> </w:t>
      </w:r>
      <w:r>
        <w:rPr>
          <w:sz w:val="24"/>
        </w:rPr>
        <w:t>temperatura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aplicar</w:t>
      </w:r>
      <w:r>
        <w:rPr>
          <w:spacing w:val="-2"/>
          <w:sz w:val="24"/>
        </w:rPr>
        <w:t> </w:t>
      </w:r>
      <w:r>
        <w:rPr>
          <w:sz w:val="24"/>
        </w:rPr>
        <w:t>medios</w:t>
      </w:r>
      <w:r>
        <w:rPr>
          <w:spacing w:val="-3"/>
          <w:sz w:val="24"/>
        </w:rPr>
        <w:t> </w:t>
      </w:r>
      <w:r>
        <w:rPr>
          <w:sz w:val="24"/>
        </w:rPr>
        <w:t>físicos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1" w:after="0"/>
        <w:ind w:left="840" w:right="0" w:hanging="361"/>
        <w:jc w:val="left"/>
        <w:rPr>
          <w:sz w:val="24"/>
        </w:rPr>
      </w:pPr>
      <w:r>
        <w:rPr>
          <w:sz w:val="24"/>
        </w:rPr>
        <w:t>Mantener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7"/>
          <w:sz w:val="24"/>
        </w:rPr>
        <w:t> </w:t>
      </w:r>
      <w:r>
        <w:rPr>
          <w:sz w:val="24"/>
        </w:rPr>
        <w:t>endovenosa</w:t>
      </w:r>
      <w:r>
        <w:rPr>
          <w:spacing w:val="-3"/>
          <w:sz w:val="24"/>
        </w:rPr>
        <w:t> </w:t>
      </w:r>
      <w:r>
        <w:rPr>
          <w:sz w:val="24"/>
        </w:rPr>
        <w:t>permeable.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microgoteo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líquidos.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Revisión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Kardex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prescripción</w:t>
      </w:r>
      <w:r>
        <w:rPr>
          <w:spacing w:val="-2"/>
          <w:sz w:val="24"/>
        </w:rPr>
        <w:t> </w:t>
      </w:r>
      <w:r>
        <w:rPr>
          <w:sz w:val="24"/>
        </w:rPr>
        <w:t>médica.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2" w:after="0"/>
        <w:ind w:left="840" w:right="0" w:hanging="361"/>
        <w:jc w:val="left"/>
        <w:rPr>
          <w:sz w:val="24"/>
        </w:rPr>
      </w:pPr>
      <w:r>
        <w:rPr>
          <w:sz w:val="24"/>
        </w:rPr>
        <w:t>Cambios</w:t>
      </w:r>
      <w:r>
        <w:rPr>
          <w:spacing w:val="-2"/>
          <w:sz w:val="24"/>
        </w:rPr>
        <w:t> </w:t>
      </w:r>
      <w:r>
        <w:rPr>
          <w:sz w:val="24"/>
        </w:rPr>
        <w:t>posturales.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Educar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familiar.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Informar novedades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médico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turno.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Aseo</w:t>
      </w:r>
      <w:r>
        <w:rPr>
          <w:spacing w:val="-1"/>
          <w:sz w:val="24"/>
        </w:rPr>
        <w:t> </w:t>
      </w:r>
      <w:r>
        <w:rPr>
          <w:sz w:val="24"/>
        </w:rPr>
        <w:t>diario.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5"/>
          <w:pgSz w:w="11910" w:h="16840"/>
          <w:pgMar w:footer="0" w:header="0" w:top="1320" w:bottom="280" w:left="1580" w:right="1300"/>
        </w:sectPr>
      </w:pPr>
    </w:p>
    <w:p>
      <w:pPr>
        <w:pStyle w:val="Heading1"/>
        <w:spacing w:before="69"/>
      </w:pPr>
      <w:r>
        <w:rPr/>
        <w:t>DIA</w:t>
      </w:r>
      <w:r>
        <w:rPr>
          <w:spacing w:val="-6"/>
        </w:rPr>
        <w:t> </w:t>
      </w:r>
      <w:r>
        <w:rPr/>
        <w:t>4: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08" w:firstLine="720"/>
        <w:jc w:val="both"/>
      </w:pPr>
      <w:r>
        <w:rPr/>
        <w:t>Paciente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sala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hospitalización</w:t>
      </w:r>
      <w:r>
        <w:rPr>
          <w:spacing w:val="-16"/>
        </w:rPr>
        <w:t> </w:t>
      </w:r>
      <w:r>
        <w:rPr/>
        <w:t>de</w:t>
      </w:r>
      <w:r>
        <w:rPr>
          <w:spacing w:val="-9"/>
        </w:rPr>
        <w:t> </w:t>
      </w:r>
      <w:r>
        <w:rPr/>
        <w:t>medicina</w:t>
      </w:r>
      <w:r>
        <w:rPr>
          <w:spacing w:val="-16"/>
        </w:rPr>
        <w:t> </w:t>
      </w:r>
      <w:r>
        <w:rPr/>
        <w:t>interna,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vía</w:t>
      </w:r>
      <w:r>
        <w:rPr>
          <w:spacing w:val="-15"/>
        </w:rPr>
        <w:t> </w:t>
      </w:r>
      <w:r>
        <w:rPr/>
        <w:t>endovenosa</w:t>
      </w:r>
      <w:r>
        <w:rPr>
          <w:spacing w:val="-64"/>
        </w:rPr>
        <w:t> </w:t>
      </w:r>
      <w:r>
        <w:rPr/>
        <w:t>permeable, con medicación administrada, con hipertermia durante la guardia por</w:t>
      </w:r>
      <w:r>
        <w:rPr>
          <w:spacing w:val="1"/>
        </w:rPr>
        <w:t> </w:t>
      </w:r>
      <w:r>
        <w:rPr/>
        <w:t>periodos intermitentes, con colecistitis, con resultados de exámenes de laboratorio</w:t>
      </w:r>
      <w:r>
        <w:rPr>
          <w:spacing w:val="-64"/>
        </w:rPr>
        <w:t> </w:t>
      </w:r>
      <w:r>
        <w:rPr/>
        <w:t>alterados por</w:t>
      </w:r>
      <w:r>
        <w:rPr>
          <w:spacing w:val="1"/>
        </w:rPr>
        <w:t> </w:t>
      </w:r>
      <w:r>
        <w:rPr/>
        <w:t>debajo de los rangos normales,</w:t>
      </w:r>
      <w:r>
        <w:rPr>
          <w:spacing w:val="1"/>
        </w:rPr>
        <w:t> </w:t>
      </w:r>
      <w:r>
        <w:rPr/>
        <w:t>mucosas orales deshidratadas,</w:t>
      </w:r>
      <w:r>
        <w:rPr>
          <w:spacing w:val="1"/>
        </w:rPr>
        <w:t> </w:t>
      </w:r>
      <w:r>
        <w:rPr/>
        <w:t>abdomen globuloso doloroso a la palpación, extremidades superiores e inferiores</w:t>
      </w:r>
      <w:r>
        <w:rPr>
          <w:spacing w:val="1"/>
        </w:rPr>
        <w:t> </w:t>
      </w:r>
      <w:r>
        <w:rPr/>
        <w:t>simétricas</w:t>
      </w:r>
      <w:r>
        <w:rPr>
          <w:spacing w:val="-6"/>
        </w:rPr>
        <w:t> </w:t>
      </w:r>
      <w:r>
        <w:rPr/>
        <w:t>con</w:t>
      </w:r>
      <w:r>
        <w:rPr>
          <w:spacing w:val="-10"/>
        </w:rPr>
        <w:t> </w:t>
      </w:r>
      <w:r>
        <w:rPr/>
        <w:t>presencia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edema,</w:t>
      </w:r>
      <w:r>
        <w:rPr>
          <w:spacing w:val="-7"/>
        </w:rPr>
        <w:t> </w:t>
      </w:r>
      <w:r>
        <w:rPr/>
        <w:t>piel</w:t>
      </w:r>
      <w:r>
        <w:rPr>
          <w:spacing w:val="-4"/>
        </w:rPr>
        <w:t> </w:t>
      </w:r>
      <w:r>
        <w:rPr/>
        <w:t>rosácea,</w:t>
      </w:r>
      <w:r>
        <w:rPr>
          <w:spacing w:val="-6"/>
        </w:rPr>
        <w:t> </w:t>
      </w:r>
      <w:r>
        <w:rPr/>
        <w:t>prurito</w:t>
      </w:r>
      <w:r>
        <w:rPr>
          <w:spacing w:val="-7"/>
        </w:rPr>
        <w:t> </w:t>
      </w:r>
      <w:r>
        <w:rPr/>
        <w:t>generalizado,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pulsera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identificación, en compañía de familiar.</w:t>
      </w:r>
    </w:p>
    <w:p>
      <w:pPr>
        <w:pStyle w:val="BodyText"/>
        <w:spacing w:line="367" w:lineRule="auto" w:before="232"/>
        <w:ind w:left="119"/>
      </w:pPr>
      <w:r>
        <w:rPr>
          <w:rFonts w:ascii="Arial" w:hAnsi="Arial"/>
          <w:b/>
        </w:rPr>
        <w:t>Signos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vitales:</w:t>
      </w:r>
      <w:r>
        <w:rPr>
          <w:rFonts w:ascii="Arial" w:hAnsi="Arial"/>
          <w:b/>
          <w:spacing w:val="31"/>
        </w:rPr>
        <w:t> </w:t>
      </w:r>
      <w:r>
        <w:rPr/>
        <w:t>FC:</w:t>
      </w:r>
      <w:r>
        <w:rPr>
          <w:spacing w:val="23"/>
        </w:rPr>
        <w:t> </w:t>
      </w:r>
      <w:r>
        <w:rPr/>
        <w:t>82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min,</w:t>
      </w:r>
      <w:r>
        <w:rPr>
          <w:spacing w:val="27"/>
        </w:rPr>
        <w:t> </w:t>
      </w:r>
      <w:r>
        <w:rPr/>
        <w:t>FR:</w:t>
      </w:r>
      <w:r>
        <w:rPr>
          <w:spacing w:val="27"/>
        </w:rPr>
        <w:t> </w:t>
      </w:r>
      <w:r>
        <w:rPr/>
        <w:t>22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min,</w:t>
      </w:r>
      <w:r>
        <w:rPr>
          <w:spacing w:val="28"/>
        </w:rPr>
        <w:t> </w:t>
      </w:r>
      <w:r>
        <w:rPr/>
        <w:t>T:</w:t>
      </w:r>
      <w:r>
        <w:rPr>
          <w:spacing w:val="27"/>
        </w:rPr>
        <w:t> </w:t>
      </w:r>
      <w:r>
        <w:rPr/>
        <w:t>37ºC,</w:t>
      </w:r>
      <w:r>
        <w:rPr>
          <w:spacing w:val="27"/>
        </w:rPr>
        <w:t> </w:t>
      </w:r>
      <w:r>
        <w:rPr/>
        <w:t>SO:</w:t>
      </w:r>
      <w:r>
        <w:rPr>
          <w:spacing w:val="27"/>
        </w:rPr>
        <w:t> </w:t>
      </w:r>
      <w:r>
        <w:rPr/>
        <w:t>99%,</w:t>
      </w:r>
      <w:r>
        <w:rPr>
          <w:spacing w:val="27"/>
        </w:rPr>
        <w:t> </w:t>
      </w:r>
      <w:r>
        <w:rPr/>
        <w:t>T/A:</w:t>
      </w:r>
      <w:r>
        <w:rPr>
          <w:spacing w:val="27"/>
        </w:rPr>
        <w:t> </w:t>
      </w:r>
      <w:r>
        <w:rPr/>
        <w:t>90/50</w:t>
      </w:r>
      <w:r>
        <w:rPr>
          <w:spacing w:val="-63"/>
        </w:rPr>
        <w:t> </w:t>
      </w:r>
      <w:r>
        <w:rPr/>
        <w:t>mmhg</w:t>
      </w:r>
    </w:p>
    <w:p>
      <w:pPr>
        <w:spacing w:before="227"/>
        <w:ind w:left="119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Peso: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63,5</w:t>
      </w:r>
      <w:r>
        <w:rPr>
          <w:spacing w:val="-1"/>
          <w:sz w:val="24"/>
        </w:rPr>
        <w:t> </w:t>
      </w:r>
      <w:r>
        <w:rPr>
          <w:sz w:val="24"/>
        </w:rPr>
        <w:t>kg.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Actividades: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signos</w:t>
      </w:r>
      <w:r>
        <w:rPr>
          <w:spacing w:val="-6"/>
          <w:sz w:val="24"/>
        </w:rPr>
        <w:t> </w:t>
      </w:r>
      <w:r>
        <w:rPr>
          <w:sz w:val="24"/>
        </w:rPr>
        <w:t>vitales.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2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balance</w:t>
      </w:r>
      <w:r>
        <w:rPr>
          <w:spacing w:val="-5"/>
          <w:sz w:val="24"/>
        </w:rPr>
        <w:t> </w:t>
      </w:r>
      <w:r>
        <w:rPr>
          <w:sz w:val="24"/>
        </w:rPr>
        <w:t>hídrico.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dieta</w:t>
      </w:r>
      <w:r>
        <w:rPr>
          <w:spacing w:val="-2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 y</w:t>
      </w:r>
      <w:r>
        <w:rPr>
          <w:spacing w:val="-4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medicación</w:t>
      </w:r>
      <w:r>
        <w:rPr>
          <w:spacing w:val="-3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temperatura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1" w:after="0"/>
        <w:ind w:left="840" w:right="0" w:hanging="361"/>
        <w:jc w:val="left"/>
        <w:rPr>
          <w:sz w:val="24"/>
        </w:rPr>
      </w:pPr>
      <w:r>
        <w:rPr>
          <w:sz w:val="24"/>
        </w:rPr>
        <w:t>Mantener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7"/>
          <w:sz w:val="24"/>
        </w:rPr>
        <w:t> </w:t>
      </w:r>
      <w:r>
        <w:rPr>
          <w:sz w:val="24"/>
        </w:rPr>
        <w:t>endovenosa</w:t>
      </w:r>
      <w:r>
        <w:rPr>
          <w:spacing w:val="-3"/>
          <w:sz w:val="24"/>
        </w:rPr>
        <w:t> </w:t>
      </w:r>
      <w:r>
        <w:rPr>
          <w:sz w:val="24"/>
        </w:rPr>
        <w:t>permeable.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microgoteo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líquidos.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Revisión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Kardex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prescripción</w:t>
      </w:r>
      <w:r>
        <w:rPr>
          <w:spacing w:val="-2"/>
          <w:sz w:val="24"/>
        </w:rPr>
        <w:t> </w:t>
      </w:r>
      <w:r>
        <w:rPr>
          <w:sz w:val="24"/>
        </w:rPr>
        <w:t>médica.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2" w:after="0"/>
        <w:ind w:left="840" w:right="0" w:hanging="361"/>
        <w:jc w:val="left"/>
        <w:rPr>
          <w:sz w:val="24"/>
        </w:rPr>
      </w:pPr>
      <w:r>
        <w:rPr>
          <w:sz w:val="24"/>
        </w:rPr>
        <w:t>Cambios</w:t>
      </w:r>
      <w:r>
        <w:rPr>
          <w:spacing w:val="-2"/>
          <w:sz w:val="24"/>
        </w:rPr>
        <w:t> </w:t>
      </w:r>
      <w:r>
        <w:rPr>
          <w:sz w:val="24"/>
        </w:rPr>
        <w:t>posturales.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Educar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familiar.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2"/>
          <w:sz w:val="24"/>
        </w:rPr>
        <w:t> </w:t>
      </w:r>
      <w:r>
        <w:rPr>
          <w:sz w:val="24"/>
        </w:rPr>
        <w:t>novedades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médico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turno.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Aseo</w:t>
      </w:r>
      <w:r>
        <w:rPr>
          <w:spacing w:val="-1"/>
          <w:sz w:val="24"/>
        </w:rPr>
        <w:t> </w:t>
      </w:r>
      <w:r>
        <w:rPr>
          <w:sz w:val="24"/>
        </w:rPr>
        <w:t>diario.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6"/>
          <w:pgSz w:w="11910" w:h="16840"/>
          <w:pgMar w:footer="0" w:header="0" w:top="1320" w:bottom="280" w:left="1580" w:right="1300"/>
        </w:sectPr>
      </w:pPr>
    </w:p>
    <w:p>
      <w:pPr>
        <w:pStyle w:val="Heading1"/>
        <w:spacing w:before="69"/>
      </w:pPr>
      <w:r>
        <w:rPr/>
        <w:t>DIA</w:t>
      </w:r>
      <w:r>
        <w:rPr>
          <w:spacing w:val="-6"/>
        </w:rPr>
        <w:t> </w:t>
      </w:r>
      <w:r>
        <w:rPr/>
        <w:t>5: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3" w:firstLine="720"/>
        <w:jc w:val="both"/>
      </w:pPr>
      <w:r>
        <w:rPr/>
        <w:t>Paciente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sala</w:t>
      </w:r>
      <w:r>
        <w:rPr>
          <w:spacing w:val="-16"/>
        </w:rPr>
        <w:t> </w:t>
      </w:r>
      <w:r>
        <w:rPr/>
        <w:t>de</w:t>
      </w:r>
      <w:r>
        <w:rPr>
          <w:spacing w:val="-11"/>
        </w:rPr>
        <w:t> </w:t>
      </w:r>
      <w:r>
        <w:rPr/>
        <w:t>hospitalización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medicina</w:t>
      </w:r>
      <w:r>
        <w:rPr>
          <w:spacing w:val="-16"/>
        </w:rPr>
        <w:t> </w:t>
      </w:r>
      <w:r>
        <w:rPr/>
        <w:t>interna,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vía</w:t>
      </w:r>
      <w:r>
        <w:rPr>
          <w:spacing w:val="-14"/>
        </w:rPr>
        <w:t> </w:t>
      </w:r>
      <w:r>
        <w:rPr/>
        <w:t>endovenosa</w:t>
      </w:r>
      <w:r>
        <w:rPr>
          <w:spacing w:val="-64"/>
        </w:rPr>
        <w:t> </w:t>
      </w:r>
      <w:r>
        <w:rPr/>
        <w:t>recanalizada permeable, con medicación administrada, febril durante la guardia,</w:t>
      </w:r>
      <w:r>
        <w:rPr>
          <w:spacing w:val="1"/>
        </w:rPr>
        <w:t> </w:t>
      </w:r>
      <w:r>
        <w:rPr/>
        <w:t>evolucionando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poca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temperatura, medico solicita nueva toma de ecografía, al momento orientado en</w:t>
      </w:r>
      <w:r>
        <w:rPr>
          <w:spacing w:val="1"/>
        </w:rPr>
        <w:t> </w:t>
      </w:r>
      <w:r>
        <w:rPr/>
        <w:t>tiempo espacio y persona, con abdomen blando poco doloroso a la palpación,</w:t>
      </w:r>
      <w:r>
        <w:rPr>
          <w:spacing w:val="1"/>
        </w:rPr>
        <w:t> </w:t>
      </w:r>
      <w:r>
        <w:rPr/>
        <w:t>extremidades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simétricas</w:t>
      </w:r>
      <w:r>
        <w:rPr>
          <w:spacing w:val="1"/>
        </w:rPr>
        <w:t> </w:t>
      </w:r>
      <w:r>
        <w:rPr/>
        <w:t>normales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edemas,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anomalías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guardia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pulsera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compañía de familiar.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2" w:lineRule="auto" w:before="1"/>
        <w:ind w:left="119"/>
      </w:pPr>
      <w:r>
        <w:rPr>
          <w:rFonts w:ascii="Arial" w:hAnsi="Arial"/>
          <w:b/>
        </w:rPr>
        <w:t>Signos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vitales:</w:t>
      </w:r>
      <w:r>
        <w:rPr>
          <w:rFonts w:ascii="Arial" w:hAnsi="Arial"/>
          <w:b/>
          <w:spacing w:val="2"/>
        </w:rPr>
        <w:t> </w:t>
      </w:r>
      <w:r>
        <w:rPr/>
        <w:t>FC:</w:t>
      </w:r>
      <w:r>
        <w:rPr>
          <w:spacing w:val="3"/>
        </w:rPr>
        <w:t> </w:t>
      </w:r>
      <w:r>
        <w:rPr/>
        <w:t>80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min,</w:t>
      </w:r>
      <w:r>
        <w:rPr>
          <w:spacing w:val="-1"/>
        </w:rPr>
        <w:t> </w:t>
      </w:r>
      <w:r>
        <w:rPr/>
        <w:t>FR: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min,</w:t>
      </w:r>
      <w:r>
        <w:rPr>
          <w:spacing w:val="-1"/>
        </w:rPr>
        <w:t> </w:t>
      </w:r>
      <w:r>
        <w:rPr/>
        <w:t>T:</w:t>
      </w:r>
      <w:r>
        <w:rPr>
          <w:spacing w:val="-2"/>
        </w:rPr>
        <w:t> </w:t>
      </w:r>
      <w:r>
        <w:rPr/>
        <w:t>37,8</w:t>
      </w:r>
      <w:r>
        <w:rPr>
          <w:spacing w:val="3"/>
        </w:rPr>
        <w:t> </w:t>
      </w:r>
      <w:r>
        <w:rPr/>
        <w:t>ºC,</w:t>
      </w:r>
      <w:r>
        <w:rPr>
          <w:spacing w:val="3"/>
        </w:rPr>
        <w:t> </w:t>
      </w:r>
      <w:r>
        <w:rPr/>
        <w:t>SO:</w:t>
      </w:r>
      <w:r>
        <w:rPr>
          <w:spacing w:val="-1"/>
        </w:rPr>
        <w:t> </w:t>
      </w:r>
      <w:r>
        <w:rPr/>
        <w:t>99%,</w:t>
      </w:r>
      <w:r>
        <w:rPr>
          <w:spacing w:val="-1"/>
        </w:rPr>
        <w:t> </w:t>
      </w:r>
      <w:r>
        <w:rPr/>
        <w:t>T/A:</w:t>
      </w:r>
      <w:r>
        <w:rPr>
          <w:spacing w:val="-2"/>
        </w:rPr>
        <w:t> </w:t>
      </w:r>
      <w:r>
        <w:rPr/>
        <w:t>100/60</w:t>
      </w:r>
      <w:r>
        <w:rPr>
          <w:spacing w:val="-64"/>
        </w:rPr>
        <w:t> </w:t>
      </w:r>
      <w:r>
        <w:rPr/>
        <w:t>mmhg</w:t>
      </w:r>
    </w:p>
    <w:p>
      <w:pPr>
        <w:spacing w:before="232"/>
        <w:ind w:left="119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Peso: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63</w:t>
      </w:r>
      <w:r>
        <w:rPr>
          <w:spacing w:val="-1"/>
          <w:sz w:val="24"/>
        </w:rPr>
        <w:t> </w:t>
      </w:r>
      <w:r>
        <w:rPr>
          <w:sz w:val="24"/>
        </w:rPr>
        <w:t>kg.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Actividades: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signos</w:t>
      </w:r>
      <w:r>
        <w:rPr>
          <w:spacing w:val="-6"/>
          <w:sz w:val="24"/>
        </w:rPr>
        <w:t> </w:t>
      </w:r>
      <w:r>
        <w:rPr>
          <w:sz w:val="24"/>
        </w:rPr>
        <w:t>vitales.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balance</w:t>
      </w:r>
      <w:r>
        <w:rPr>
          <w:spacing w:val="-5"/>
          <w:sz w:val="24"/>
        </w:rPr>
        <w:t> </w:t>
      </w:r>
      <w:r>
        <w:rPr>
          <w:sz w:val="24"/>
        </w:rPr>
        <w:t>hídrico.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dieta</w:t>
      </w:r>
      <w:r>
        <w:rPr>
          <w:spacing w:val="-2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 y</w:t>
      </w:r>
      <w:r>
        <w:rPr>
          <w:spacing w:val="-4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medicación</w:t>
      </w:r>
      <w:r>
        <w:rPr>
          <w:spacing w:val="-3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1" w:after="0"/>
        <w:ind w:left="840" w:right="0" w:hanging="361"/>
        <w:jc w:val="left"/>
        <w:rPr>
          <w:sz w:val="24"/>
        </w:rPr>
      </w:pPr>
      <w:r>
        <w:rPr>
          <w:sz w:val="24"/>
        </w:rPr>
        <w:t>Control de</w:t>
      </w:r>
      <w:r>
        <w:rPr>
          <w:spacing w:val="-6"/>
          <w:sz w:val="24"/>
        </w:rPr>
        <w:t> </w:t>
      </w:r>
      <w:r>
        <w:rPr>
          <w:sz w:val="24"/>
        </w:rPr>
        <w:t>temperatura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aplicar</w:t>
      </w:r>
      <w:r>
        <w:rPr>
          <w:spacing w:val="-2"/>
          <w:sz w:val="24"/>
        </w:rPr>
        <w:t> </w:t>
      </w:r>
      <w:r>
        <w:rPr>
          <w:sz w:val="24"/>
        </w:rPr>
        <w:t>medios</w:t>
      </w:r>
      <w:r>
        <w:rPr>
          <w:spacing w:val="-3"/>
          <w:sz w:val="24"/>
        </w:rPr>
        <w:t> </w:t>
      </w:r>
      <w:r>
        <w:rPr>
          <w:sz w:val="24"/>
        </w:rPr>
        <w:t>físicos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Mantener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7"/>
          <w:sz w:val="24"/>
        </w:rPr>
        <w:t> </w:t>
      </w:r>
      <w:r>
        <w:rPr>
          <w:sz w:val="24"/>
        </w:rPr>
        <w:t>endovenosa</w:t>
      </w:r>
      <w:r>
        <w:rPr>
          <w:spacing w:val="-3"/>
          <w:sz w:val="24"/>
        </w:rPr>
        <w:t> </w:t>
      </w:r>
      <w:r>
        <w:rPr>
          <w:sz w:val="24"/>
        </w:rPr>
        <w:t>permeable.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microgoteo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8" w:after="0"/>
        <w:ind w:left="840" w:right="0" w:hanging="361"/>
        <w:jc w:val="left"/>
        <w:rPr>
          <w:sz w:val="24"/>
        </w:rPr>
      </w:pP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líquidos.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1" w:after="0"/>
        <w:ind w:left="840" w:right="0" w:hanging="361"/>
        <w:jc w:val="left"/>
        <w:rPr>
          <w:sz w:val="24"/>
        </w:rPr>
      </w:pPr>
      <w:r>
        <w:rPr>
          <w:sz w:val="24"/>
        </w:rPr>
        <w:t>Revisión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Kardex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prescripción</w:t>
      </w:r>
      <w:r>
        <w:rPr>
          <w:spacing w:val="-2"/>
          <w:sz w:val="24"/>
        </w:rPr>
        <w:t> </w:t>
      </w:r>
      <w:r>
        <w:rPr>
          <w:sz w:val="24"/>
        </w:rPr>
        <w:t>médica.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Cambios</w:t>
      </w:r>
      <w:r>
        <w:rPr>
          <w:spacing w:val="-2"/>
          <w:sz w:val="24"/>
        </w:rPr>
        <w:t> </w:t>
      </w:r>
      <w:r>
        <w:rPr>
          <w:sz w:val="24"/>
        </w:rPr>
        <w:t>posturales.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Educar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familiar.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1"/>
          <w:sz w:val="24"/>
        </w:rPr>
        <w:t> </w:t>
      </w:r>
      <w:r>
        <w:rPr>
          <w:sz w:val="24"/>
        </w:rPr>
        <w:t>novedades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médico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turno.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7"/>
          <w:pgSz w:w="11910" w:h="16840"/>
          <w:pgMar w:footer="0" w:header="0" w:top="1320" w:bottom="280" w:left="1580" w:right="1300"/>
        </w:sectPr>
      </w:pPr>
    </w:p>
    <w:p>
      <w:pPr>
        <w:pStyle w:val="Heading1"/>
        <w:spacing w:before="69"/>
      </w:pPr>
      <w:r>
        <w:rPr/>
        <w:t>DIA</w:t>
      </w:r>
      <w:r>
        <w:rPr>
          <w:spacing w:val="-6"/>
        </w:rPr>
        <w:t> </w:t>
      </w:r>
      <w:r>
        <w:rPr/>
        <w:t>6: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3" w:firstLine="720"/>
        <w:jc w:val="both"/>
      </w:pPr>
      <w:r>
        <w:rPr/>
        <w:t>Paciente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sala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hospitalización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medicina</w:t>
      </w:r>
      <w:r>
        <w:rPr>
          <w:spacing w:val="-16"/>
        </w:rPr>
        <w:t> </w:t>
      </w:r>
      <w:r>
        <w:rPr/>
        <w:t>interna,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vía</w:t>
      </w:r>
      <w:r>
        <w:rPr>
          <w:spacing w:val="-15"/>
        </w:rPr>
        <w:t> </w:t>
      </w:r>
      <w:r>
        <w:rPr/>
        <w:t>endovenosa</w:t>
      </w:r>
      <w:r>
        <w:rPr>
          <w:spacing w:val="-64"/>
        </w:rPr>
        <w:t> </w:t>
      </w:r>
      <w:r>
        <w:rPr/>
        <w:t>recanalizada permeable, con medicación administrada, afebril durante la guardia,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abdomen</w:t>
      </w:r>
      <w:r>
        <w:rPr>
          <w:spacing w:val="-14"/>
        </w:rPr>
        <w:t> </w:t>
      </w:r>
      <w:r>
        <w:rPr>
          <w:spacing w:val="-1"/>
        </w:rPr>
        <w:t>blando</w:t>
      </w:r>
      <w:r>
        <w:rPr>
          <w:spacing w:val="-13"/>
        </w:rPr>
        <w:t> </w:t>
      </w:r>
      <w:r>
        <w:rPr>
          <w:spacing w:val="-1"/>
        </w:rPr>
        <w:t>poco</w:t>
      </w:r>
      <w:r>
        <w:rPr>
          <w:spacing w:val="-14"/>
        </w:rPr>
        <w:t> </w:t>
      </w:r>
      <w:r>
        <w:rPr>
          <w:spacing w:val="-1"/>
        </w:rPr>
        <w:t>doloroso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palpación,</w:t>
      </w:r>
      <w:r>
        <w:rPr>
          <w:spacing w:val="-18"/>
        </w:rPr>
        <w:t> </w:t>
      </w:r>
      <w:r>
        <w:rPr/>
        <w:t>sin</w:t>
      </w:r>
      <w:r>
        <w:rPr>
          <w:spacing w:val="-18"/>
        </w:rPr>
        <w:t> </w:t>
      </w:r>
      <w:r>
        <w:rPr/>
        <w:t>anomalías</w:t>
      </w:r>
      <w:r>
        <w:rPr>
          <w:spacing w:val="-3"/>
        </w:rPr>
        <w:t> </w:t>
      </w:r>
      <w:r>
        <w:rPr/>
        <w:t>durante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guardia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pulsera de</w:t>
      </w:r>
      <w:r>
        <w:rPr>
          <w:spacing w:val="-4"/>
        </w:rPr>
        <w:t> </w:t>
      </w:r>
      <w:r>
        <w:rPr/>
        <w:t>identificación,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compañía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familiar.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2" w:lineRule="auto"/>
        <w:ind w:left="119"/>
      </w:pPr>
      <w:r>
        <w:rPr>
          <w:rFonts w:ascii="Arial" w:hAnsi="Arial"/>
          <w:b/>
        </w:rPr>
        <w:t>Signos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vitales:</w:t>
      </w:r>
      <w:r>
        <w:rPr>
          <w:rFonts w:ascii="Arial" w:hAnsi="Arial"/>
          <w:b/>
          <w:spacing w:val="2"/>
        </w:rPr>
        <w:t> </w:t>
      </w:r>
      <w:r>
        <w:rPr/>
        <w:t>FC:</w:t>
      </w:r>
      <w:r>
        <w:rPr>
          <w:spacing w:val="3"/>
        </w:rPr>
        <w:t> </w:t>
      </w:r>
      <w:r>
        <w:rPr/>
        <w:t>82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min,</w:t>
      </w:r>
      <w:r>
        <w:rPr>
          <w:spacing w:val="-1"/>
        </w:rPr>
        <w:t> </w:t>
      </w:r>
      <w:r>
        <w:rPr/>
        <w:t>FR: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min,</w:t>
      </w:r>
      <w:r>
        <w:rPr>
          <w:spacing w:val="-1"/>
        </w:rPr>
        <w:t> </w:t>
      </w:r>
      <w:r>
        <w:rPr/>
        <w:t>T:</w:t>
      </w:r>
      <w:r>
        <w:rPr>
          <w:spacing w:val="-2"/>
        </w:rPr>
        <w:t> </w:t>
      </w:r>
      <w:r>
        <w:rPr/>
        <w:t>36,4</w:t>
      </w:r>
      <w:r>
        <w:rPr>
          <w:spacing w:val="3"/>
        </w:rPr>
        <w:t> </w:t>
      </w:r>
      <w:r>
        <w:rPr/>
        <w:t>ºC,</w:t>
      </w:r>
      <w:r>
        <w:rPr>
          <w:spacing w:val="3"/>
        </w:rPr>
        <w:t> </w:t>
      </w:r>
      <w:r>
        <w:rPr/>
        <w:t>SO:</w:t>
      </w:r>
      <w:r>
        <w:rPr>
          <w:spacing w:val="-1"/>
        </w:rPr>
        <w:t> </w:t>
      </w:r>
      <w:r>
        <w:rPr/>
        <w:t>98%,</w:t>
      </w:r>
      <w:r>
        <w:rPr>
          <w:spacing w:val="-1"/>
        </w:rPr>
        <w:t> </w:t>
      </w:r>
      <w:r>
        <w:rPr/>
        <w:t>T/A:</w:t>
      </w:r>
      <w:r>
        <w:rPr>
          <w:spacing w:val="-2"/>
        </w:rPr>
        <w:t> </w:t>
      </w:r>
      <w:r>
        <w:rPr/>
        <w:t>110/70</w:t>
      </w:r>
      <w:r>
        <w:rPr>
          <w:spacing w:val="-64"/>
        </w:rPr>
        <w:t> </w:t>
      </w:r>
      <w:r>
        <w:rPr/>
        <w:t>mmhg</w:t>
      </w:r>
    </w:p>
    <w:p>
      <w:pPr>
        <w:spacing w:before="232"/>
        <w:ind w:left="119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Peso: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63</w:t>
      </w:r>
      <w:r>
        <w:rPr>
          <w:spacing w:val="-1"/>
          <w:sz w:val="24"/>
        </w:rPr>
        <w:t> </w:t>
      </w:r>
      <w:r>
        <w:rPr>
          <w:sz w:val="24"/>
        </w:rPr>
        <w:t>kg.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spacing w:before="1"/>
      </w:pPr>
      <w:r>
        <w:rPr/>
        <w:t>Actividades: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signos</w:t>
      </w:r>
      <w:r>
        <w:rPr>
          <w:spacing w:val="-6"/>
          <w:sz w:val="24"/>
        </w:rPr>
        <w:t> </w:t>
      </w:r>
      <w:r>
        <w:rPr>
          <w:sz w:val="24"/>
        </w:rPr>
        <w:t>vitales.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balance</w:t>
      </w:r>
      <w:r>
        <w:rPr>
          <w:spacing w:val="-5"/>
          <w:sz w:val="24"/>
        </w:rPr>
        <w:t> </w:t>
      </w:r>
      <w:r>
        <w:rPr>
          <w:sz w:val="24"/>
        </w:rPr>
        <w:t>hídrico.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dieta</w:t>
      </w:r>
      <w:r>
        <w:rPr>
          <w:spacing w:val="-2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 y</w:t>
      </w:r>
      <w:r>
        <w:rPr>
          <w:spacing w:val="-4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medicación</w:t>
      </w:r>
      <w:r>
        <w:rPr>
          <w:spacing w:val="-3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2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temperatura.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Mantener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7"/>
          <w:sz w:val="24"/>
        </w:rPr>
        <w:t> </w:t>
      </w:r>
      <w:r>
        <w:rPr>
          <w:sz w:val="24"/>
        </w:rPr>
        <w:t>endovenosa</w:t>
      </w:r>
      <w:r>
        <w:rPr>
          <w:spacing w:val="-3"/>
          <w:sz w:val="24"/>
        </w:rPr>
        <w:t> </w:t>
      </w:r>
      <w:r>
        <w:rPr>
          <w:sz w:val="24"/>
        </w:rPr>
        <w:t>permeable.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microgoteo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líquidos.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1" w:after="0"/>
        <w:ind w:left="840" w:right="0" w:hanging="361"/>
        <w:jc w:val="left"/>
        <w:rPr>
          <w:sz w:val="24"/>
        </w:rPr>
      </w:pPr>
      <w:r>
        <w:rPr>
          <w:sz w:val="24"/>
        </w:rPr>
        <w:t>Revisión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Kardex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prescripción</w:t>
      </w:r>
      <w:r>
        <w:rPr>
          <w:spacing w:val="-2"/>
          <w:sz w:val="24"/>
        </w:rPr>
        <w:t> </w:t>
      </w:r>
      <w:r>
        <w:rPr>
          <w:sz w:val="24"/>
        </w:rPr>
        <w:t>médica.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Cambios</w:t>
      </w:r>
      <w:r>
        <w:rPr>
          <w:spacing w:val="-2"/>
          <w:sz w:val="24"/>
        </w:rPr>
        <w:t> </w:t>
      </w:r>
      <w:r>
        <w:rPr>
          <w:sz w:val="24"/>
        </w:rPr>
        <w:t>posturales.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Educar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familiar.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8" w:after="0"/>
        <w:ind w:left="840" w:right="0" w:hanging="361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2"/>
          <w:sz w:val="24"/>
        </w:rPr>
        <w:t> </w:t>
      </w:r>
      <w:r>
        <w:rPr>
          <w:sz w:val="24"/>
        </w:rPr>
        <w:t>novedades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médico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turno.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8"/>
          <w:pgSz w:w="11910" w:h="16840"/>
          <w:pgMar w:footer="0" w:header="0" w:top="1320" w:bottom="280" w:left="1580" w:right="1300"/>
        </w:sectPr>
      </w:pPr>
    </w:p>
    <w:p>
      <w:pPr>
        <w:pStyle w:val="Heading1"/>
        <w:spacing w:before="69"/>
      </w:pPr>
      <w:r>
        <w:rPr/>
        <w:t>DIA</w:t>
      </w:r>
      <w:r>
        <w:rPr>
          <w:spacing w:val="-6"/>
        </w:rPr>
        <w:t> </w:t>
      </w:r>
      <w:r>
        <w:rPr/>
        <w:t>7: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3" w:firstLine="720"/>
        <w:jc w:val="both"/>
      </w:pPr>
      <w:r>
        <w:rPr/>
        <w:t>Paciente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sala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hospitalización</w:t>
      </w:r>
      <w:r>
        <w:rPr>
          <w:spacing w:val="-16"/>
        </w:rPr>
        <w:t> </w:t>
      </w:r>
      <w:r>
        <w:rPr/>
        <w:t>de</w:t>
      </w:r>
      <w:r>
        <w:rPr>
          <w:spacing w:val="-9"/>
        </w:rPr>
        <w:t> </w:t>
      </w:r>
      <w:r>
        <w:rPr/>
        <w:t>medicina</w:t>
      </w:r>
      <w:r>
        <w:rPr>
          <w:spacing w:val="-16"/>
        </w:rPr>
        <w:t> </w:t>
      </w:r>
      <w:r>
        <w:rPr/>
        <w:t>interna,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vía</w:t>
      </w:r>
      <w:r>
        <w:rPr>
          <w:spacing w:val="-15"/>
        </w:rPr>
        <w:t> </w:t>
      </w:r>
      <w:r>
        <w:rPr/>
        <w:t>endovenosa</w:t>
      </w:r>
      <w:r>
        <w:rPr>
          <w:spacing w:val="-64"/>
        </w:rPr>
        <w:t> </w:t>
      </w:r>
      <w:r>
        <w:rPr/>
        <w:t>recanalizada permeable, con medicación administrada, afebril durante la guardia,</w:t>
      </w:r>
      <w:r>
        <w:rPr>
          <w:spacing w:val="1"/>
        </w:rPr>
        <w:t> </w:t>
      </w:r>
      <w:r>
        <w:rPr/>
        <w:t>con abdomen blando poco doloroso</w:t>
      </w:r>
      <w:r>
        <w:rPr>
          <w:spacing w:val="1"/>
        </w:rPr>
        <w:t> </w:t>
      </w:r>
      <w:r>
        <w:rPr/>
        <w:t>a la palpación, sin anomalías durante la</w:t>
      </w:r>
      <w:r>
        <w:rPr>
          <w:spacing w:val="1"/>
        </w:rPr>
        <w:t> </w:t>
      </w:r>
      <w:r>
        <w:rPr/>
        <w:t>guardia. Medico de turno da el alta al paciente luego de haber sido valorado, sin</w:t>
      </w:r>
      <w:r>
        <w:rPr>
          <w:spacing w:val="1"/>
        </w:rPr>
        <w:t> </w:t>
      </w:r>
      <w:r>
        <w:rPr/>
        <w:t>signos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alarma,</w:t>
      </w:r>
      <w:r>
        <w:rPr>
          <w:spacing w:val="1"/>
        </w:rPr>
        <w:t> </w:t>
      </w:r>
      <w:r>
        <w:rPr/>
        <w:t>aparentemente</w:t>
      </w:r>
      <w:r>
        <w:rPr>
          <w:spacing w:val="1"/>
        </w:rPr>
        <w:t> </w:t>
      </w:r>
      <w:r>
        <w:rPr/>
        <w:t>estable,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exámenes</w:t>
      </w:r>
      <w:r>
        <w:rPr>
          <w:spacing w:val="1"/>
        </w:rPr>
        <w:t> </w:t>
      </w:r>
      <w:r>
        <w:rPr/>
        <w:t>evolucionando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normales,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pulsera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compañía de familiar.</w:t>
      </w:r>
    </w:p>
    <w:p>
      <w:pPr>
        <w:pStyle w:val="BodyText"/>
        <w:spacing w:line="367" w:lineRule="auto" w:before="232"/>
        <w:ind w:left="119"/>
      </w:pPr>
      <w:r>
        <w:rPr>
          <w:rFonts w:ascii="Arial" w:hAnsi="Arial"/>
          <w:b/>
        </w:rPr>
        <w:t>Signos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vitales:</w:t>
      </w:r>
      <w:r>
        <w:rPr>
          <w:rFonts w:ascii="Arial" w:hAnsi="Arial"/>
          <w:b/>
          <w:spacing w:val="2"/>
        </w:rPr>
        <w:t> </w:t>
      </w:r>
      <w:r>
        <w:rPr/>
        <w:t>FC:</w:t>
      </w:r>
      <w:r>
        <w:rPr>
          <w:spacing w:val="3"/>
        </w:rPr>
        <w:t> </w:t>
      </w:r>
      <w:r>
        <w:rPr/>
        <w:t>90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min,</w:t>
      </w:r>
      <w:r>
        <w:rPr>
          <w:spacing w:val="-1"/>
        </w:rPr>
        <w:t> </w:t>
      </w:r>
      <w:r>
        <w:rPr/>
        <w:t>FR: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min,</w:t>
      </w:r>
      <w:r>
        <w:rPr>
          <w:spacing w:val="-1"/>
        </w:rPr>
        <w:t> </w:t>
      </w:r>
      <w:r>
        <w:rPr/>
        <w:t>T:</w:t>
      </w:r>
      <w:r>
        <w:rPr>
          <w:spacing w:val="-2"/>
        </w:rPr>
        <w:t> </w:t>
      </w:r>
      <w:r>
        <w:rPr/>
        <w:t>36,8</w:t>
      </w:r>
      <w:r>
        <w:rPr>
          <w:spacing w:val="3"/>
        </w:rPr>
        <w:t> </w:t>
      </w:r>
      <w:r>
        <w:rPr/>
        <w:t>ºC,</w:t>
      </w:r>
      <w:r>
        <w:rPr>
          <w:spacing w:val="3"/>
        </w:rPr>
        <w:t> </w:t>
      </w:r>
      <w:r>
        <w:rPr/>
        <w:t>SO:</w:t>
      </w:r>
      <w:r>
        <w:rPr>
          <w:spacing w:val="-1"/>
        </w:rPr>
        <w:t> </w:t>
      </w:r>
      <w:r>
        <w:rPr/>
        <w:t>99%,</w:t>
      </w:r>
      <w:r>
        <w:rPr>
          <w:spacing w:val="-1"/>
        </w:rPr>
        <w:t> </w:t>
      </w:r>
      <w:r>
        <w:rPr/>
        <w:t>T/A:</w:t>
      </w:r>
      <w:r>
        <w:rPr>
          <w:spacing w:val="-2"/>
        </w:rPr>
        <w:t> </w:t>
      </w:r>
      <w:r>
        <w:rPr/>
        <w:t>110/70</w:t>
      </w:r>
      <w:r>
        <w:rPr>
          <w:spacing w:val="-64"/>
        </w:rPr>
        <w:t> </w:t>
      </w:r>
      <w:r>
        <w:rPr/>
        <w:t>mmhg</w:t>
      </w:r>
    </w:p>
    <w:p>
      <w:pPr>
        <w:spacing w:before="227"/>
        <w:ind w:left="119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Peso: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63,2</w:t>
      </w:r>
      <w:r>
        <w:rPr>
          <w:spacing w:val="-1"/>
          <w:sz w:val="24"/>
        </w:rPr>
        <w:t> </w:t>
      </w:r>
      <w:r>
        <w:rPr>
          <w:sz w:val="24"/>
        </w:rPr>
        <w:t>kg.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Actividades: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signos</w:t>
      </w:r>
      <w:r>
        <w:rPr>
          <w:spacing w:val="-6"/>
          <w:sz w:val="24"/>
        </w:rPr>
        <w:t> </w:t>
      </w:r>
      <w:r>
        <w:rPr>
          <w:sz w:val="24"/>
        </w:rPr>
        <w:t>vitales.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2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balance</w:t>
      </w:r>
      <w:r>
        <w:rPr>
          <w:spacing w:val="-5"/>
          <w:sz w:val="24"/>
        </w:rPr>
        <w:t> </w:t>
      </w:r>
      <w:r>
        <w:rPr>
          <w:sz w:val="24"/>
        </w:rPr>
        <w:t>hídrico.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dieta</w:t>
      </w:r>
      <w:r>
        <w:rPr>
          <w:spacing w:val="-2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 y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medicación</w:t>
      </w:r>
      <w:r>
        <w:rPr>
          <w:spacing w:val="-3"/>
          <w:sz w:val="24"/>
        </w:rPr>
        <w:t> </w:t>
      </w:r>
      <w:r>
        <w:rPr>
          <w:sz w:val="24"/>
        </w:rPr>
        <w:t>prescrita.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temperatura.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1" w:after="0"/>
        <w:ind w:left="840" w:right="0" w:hanging="361"/>
        <w:jc w:val="left"/>
        <w:rPr>
          <w:sz w:val="24"/>
        </w:rPr>
      </w:pPr>
      <w:r>
        <w:rPr>
          <w:sz w:val="24"/>
        </w:rPr>
        <w:t>Mantener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7"/>
          <w:sz w:val="24"/>
        </w:rPr>
        <w:t> </w:t>
      </w:r>
      <w:r>
        <w:rPr>
          <w:sz w:val="24"/>
        </w:rPr>
        <w:t>endovenosa</w:t>
      </w:r>
      <w:r>
        <w:rPr>
          <w:spacing w:val="-3"/>
          <w:sz w:val="24"/>
        </w:rPr>
        <w:t> </w:t>
      </w:r>
      <w:r>
        <w:rPr>
          <w:sz w:val="24"/>
        </w:rPr>
        <w:t>permeable.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líquidos.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Revisión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Kardex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prescripción</w:t>
      </w:r>
      <w:r>
        <w:rPr>
          <w:spacing w:val="-2"/>
          <w:sz w:val="24"/>
        </w:rPr>
        <w:t> </w:t>
      </w:r>
      <w:r>
        <w:rPr>
          <w:sz w:val="24"/>
        </w:rPr>
        <w:t>médica.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Cambios</w:t>
      </w:r>
      <w:r>
        <w:rPr>
          <w:spacing w:val="-2"/>
          <w:sz w:val="24"/>
        </w:rPr>
        <w:t> </w:t>
      </w:r>
      <w:r>
        <w:rPr>
          <w:sz w:val="24"/>
        </w:rPr>
        <w:t>posturales.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42" w:after="0"/>
        <w:ind w:left="840" w:right="0" w:hanging="361"/>
        <w:jc w:val="left"/>
        <w:rPr>
          <w:sz w:val="24"/>
        </w:rPr>
      </w:pPr>
      <w:r>
        <w:rPr>
          <w:sz w:val="24"/>
        </w:rPr>
        <w:t>Educar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familiar.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  <w:tab w:pos="841" w:val="left" w:leader="none"/>
        </w:tabs>
        <w:spacing w:line="240" w:lineRule="auto" w:before="137" w:after="0"/>
        <w:ind w:left="840" w:right="0" w:hanging="361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2"/>
          <w:sz w:val="24"/>
        </w:rPr>
        <w:t> </w:t>
      </w:r>
      <w:r>
        <w:rPr>
          <w:sz w:val="24"/>
        </w:rPr>
        <w:t>novedades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médico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turno.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9"/>
          <w:pgSz w:w="11910" w:h="16840"/>
          <w:pgMar w:footer="0" w:header="0" w:top="1320" w:bottom="280" w:left="1580" w:right="1300"/>
        </w:sectPr>
      </w:pPr>
    </w:p>
    <w:p>
      <w:pPr>
        <w:pStyle w:val="Heading1"/>
        <w:spacing w:before="69"/>
      </w:pPr>
      <w:r>
        <w:rPr/>
        <w:t>Observaciones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0" w:firstLine="720"/>
        <w:jc w:val="both"/>
      </w:pPr>
      <w:r>
        <w:rPr/>
        <w:t>En el área de medicina interna paciente adulto joven recibe tratamiento</w:t>
      </w:r>
      <w:r>
        <w:rPr>
          <w:spacing w:val="1"/>
        </w:rPr>
        <w:t> </w:t>
      </w:r>
      <w:r>
        <w:rPr/>
        <w:t>farmacológico y no farmacológico, en los primeros días de hospitalización se</w:t>
      </w:r>
      <w:r>
        <w:rPr>
          <w:spacing w:val="1"/>
        </w:rPr>
        <w:t> </w:t>
      </w:r>
      <w:r>
        <w:rPr/>
        <w:t>evidencia</w:t>
      </w:r>
      <w:r>
        <w:rPr>
          <w:spacing w:val="-4"/>
        </w:rPr>
        <w:t> </w:t>
      </w:r>
      <w:r>
        <w:rPr/>
        <w:t>plaquetas</w:t>
      </w:r>
      <w:r>
        <w:rPr>
          <w:spacing w:val="-7"/>
        </w:rPr>
        <w:t> </w:t>
      </w:r>
      <w:r>
        <w:rPr/>
        <w:t>bajas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rango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18.000</w:t>
      </w:r>
      <w:r>
        <w:rPr>
          <w:spacing w:val="-6"/>
        </w:rPr>
        <w:t> </w:t>
      </w:r>
      <w:r>
        <w:rPr/>
        <w:t>uL,</w:t>
      </w:r>
      <w:r>
        <w:rPr>
          <w:spacing w:val="2"/>
        </w:rPr>
        <w:t> </w:t>
      </w:r>
      <w:r>
        <w:rPr/>
        <w:t>un</w:t>
      </w:r>
      <w:r>
        <w:rPr>
          <w:spacing w:val="-6"/>
        </w:rPr>
        <w:t> </w:t>
      </w:r>
      <w:r>
        <w:rPr/>
        <w:t>alza</w:t>
      </w:r>
      <w:r>
        <w:rPr>
          <w:spacing w:val="-6"/>
        </w:rPr>
        <w:t> </w:t>
      </w:r>
      <w:r>
        <w:rPr/>
        <w:t>térmica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empeora</w:t>
      </w:r>
      <w:r>
        <w:rPr>
          <w:spacing w:val="-64"/>
        </w:rPr>
        <w:t> </w:t>
      </w:r>
      <w:r>
        <w:rPr/>
        <w:t>los días de hospitalización del paciente, acompañado de prurito generalizado y</w:t>
      </w:r>
      <w:r>
        <w:rPr>
          <w:spacing w:val="1"/>
        </w:rPr>
        <w:t> </w:t>
      </w:r>
      <w:r>
        <w:rPr/>
        <w:t>dolor abdominal, posterior del 4to y 5to día de hospitalización sus síntomas van</w:t>
      </w:r>
      <w:r>
        <w:rPr>
          <w:spacing w:val="1"/>
        </w:rPr>
        <w:t> </w:t>
      </w:r>
      <w:r>
        <w:rPr/>
        <w:t>disminuyendo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plaquetas</w:t>
      </w:r>
      <w:r>
        <w:rPr>
          <w:spacing w:val="1"/>
        </w:rPr>
        <w:t> </w:t>
      </w:r>
      <w:r>
        <w:rPr/>
        <w:t>suben</w:t>
      </w:r>
      <w:r>
        <w:rPr>
          <w:spacing w:val="1"/>
        </w:rPr>
        <w:t> </w:t>
      </w:r>
      <w:r>
        <w:rPr/>
        <w:t>en un</w:t>
      </w:r>
      <w:r>
        <w:rPr>
          <w:spacing w:val="1"/>
        </w:rPr>
        <w:t> </w:t>
      </w:r>
      <w:r>
        <w:rPr/>
        <w:t>rango de</w:t>
      </w:r>
      <w:r>
        <w:rPr>
          <w:spacing w:val="1"/>
        </w:rPr>
        <w:t> </w:t>
      </w:r>
      <w:r>
        <w:rPr/>
        <w:t>78.000</w:t>
      </w:r>
      <w:r>
        <w:rPr>
          <w:spacing w:val="1"/>
        </w:rPr>
        <w:t> </w:t>
      </w:r>
      <w:r>
        <w:rPr/>
        <w:t>uL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evolucionando favorablemente con mejoría,</w:t>
      </w:r>
      <w:r>
        <w:rPr>
          <w:spacing w:val="1"/>
        </w:rPr>
        <w:t> </w:t>
      </w:r>
      <w:r>
        <w:rPr/>
        <w:t>paciente cursa su séptimo día de</w:t>
      </w:r>
      <w:r>
        <w:rPr>
          <w:spacing w:val="1"/>
        </w:rPr>
        <w:t> </w:t>
      </w:r>
      <w:r>
        <w:rPr/>
        <w:t>hospitalización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2"/>
        </w:rPr>
        <w:t> </w:t>
      </w:r>
      <w:r>
        <w:rPr/>
        <w:t>sus</w:t>
      </w:r>
      <w:r>
        <w:rPr>
          <w:spacing w:val="-7"/>
        </w:rPr>
        <w:t> </w:t>
      </w:r>
      <w:r>
        <w:rPr/>
        <w:t>plaquetas</w:t>
      </w:r>
      <w:r>
        <w:rPr>
          <w:spacing w:val="-6"/>
        </w:rPr>
        <w:t> </w:t>
      </w:r>
      <w:r>
        <w:rPr/>
        <w:t>suben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rango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147.000</w:t>
      </w:r>
      <w:r>
        <w:rPr>
          <w:spacing w:val="-6"/>
        </w:rPr>
        <w:t> </w:t>
      </w:r>
      <w:r>
        <w:rPr/>
        <w:t>uL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refiere</w:t>
      </w:r>
      <w:r>
        <w:rPr>
          <w:spacing w:val="-64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siente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optimas</w:t>
      </w:r>
      <w:r>
        <w:rPr>
          <w:spacing w:val="-15"/>
        </w:rPr>
        <w:t> </w:t>
      </w:r>
      <w:r>
        <w:rPr/>
        <w:t>condiciones</w:t>
      </w:r>
      <w:r>
        <w:rPr>
          <w:spacing w:val="-16"/>
        </w:rPr>
        <w:t> </w:t>
      </w:r>
      <w:r>
        <w:rPr/>
        <w:t>ya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sintomatología</w:t>
      </w:r>
      <w:r>
        <w:rPr>
          <w:spacing w:val="-15"/>
        </w:rPr>
        <w:t> </w:t>
      </w:r>
      <w:r>
        <w:rPr/>
        <w:t>disminuyo,</w:t>
      </w:r>
      <w:r>
        <w:rPr>
          <w:spacing w:val="-16"/>
        </w:rPr>
        <w:t> </w:t>
      </w:r>
      <w:r>
        <w:rPr/>
        <w:t>paciente</w:t>
      </w:r>
      <w:r>
        <w:rPr>
          <w:spacing w:val="-64"/>
        </w:rPr>
        <w:t> </w:t>
      </w:r>
      <w:r>
        <w:rPr/>
        <w:t>es dado de alta medica luego de 7 días de hospitalización egresa en condiciones</w:t>
      </w:r>
      <w:r>
        <w:rPr>
          <w:spacing w:val="1"/>
        </w:rPr>
        <w:t> </w:t>
      </w:r>
      <w:r>
        <w:rPr/>
        <w:t>clínicas</w:t>
      </w:r>
      <w:r>
        <w:rPr>
          <w:spacing w:val="-5"/>
        </w:rPr>
        <w:t> </w:t>
      </w:r>
      <w:r>
        <w:rPr/>
        <w:t>estables.</w:t>
      </w:r>
    </w:p>
    <w:p>
      <w:pPr>
        <w:spacing w:after="0" w:line="360" w:lineRule="auto"/>
        <w:jc w:val="both"/>
        <w:sectPr>
          <w:footerReference w:type="default" r:id="rId60"/>
          <w:pgSz w:w="11910" w:h="16840"/>
          <w:pgMar w:footer="0" w:header="0" w:top="1320" w:bottom="280" w:left="1580" w:right="1300"/>
        </w:sect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1"/>
        <w:jc w:val="left"/>
      </w:pPr>
      <w:bookmarkStart w:name="8. DISCUSION DE RESULTADOS" w:id="54"/>
      <w:bookmarkEnd w:id="54"/>
      <w:r>
        <w:rPr>
          <w:b w:val="0"/>
        </w:rPr>
      </w:r>
      <w:bookmarkStart w:name="_bookmark16" w:id="55"/>
      <w:bookmarkEnd w:id="55"/>
      <w:r>
        <w:rPr>
          <w:b w:val="0"/>
        </w:rPr>
      </w:r>
      <w:bookmarkStart w:name="_bookmark16" w:id="56"/>
      <w:bookmarkEnd w:id="56"/>
      <w:r>
        <w:rPr/>
        <w:t>D</w:t>
      </w:r>
      <w:r>
        <w:rPr/>
        <w:t>ISCUSION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RESULTADOS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119" w:right="112" w:firstLine="720"/>
        <w:jc w:val="both"/>
      </w:pPr>
      <w:r>
        <w:rPr/>
        <w:t>Durante</w:t>
      </w:r>
      <w:r>
        <w:rPr>
          <w:spacing w:val="-15"/>
        </w:rPr>
        <w:t> </w:t>
      </w:r>
      <w:r>
        <w:rPr/>
        <w:t>la</w:t>
      </w:r>
      <w:r>
        <w:rPr>
          <w:spacing w:val="-7"/>
        </w:rPr>
        <w:t> </w:t>
      </w:r>
      <w:r>
        <w:rPr/>
        <w:t>estadía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/>
        <w:t>paciente</w:t>
      </w:r>
      <w:r>
        <w:rPr>
          <w:spacing w:val="-5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3"/>
        </w:rPr>
        <w:t> </w:t>
      </w:r>
      <w:r>
        <w:rPr/>
        <w:t>área</w:t>
      </w:r>
      <w:r>
        <w:rPr>
          <w:spacing w:val="-11"/>
        </w:rPr>
        <w:t> </w:t>
      </w:r>
      <w:r>
        <w:rPr/>
        <w:t>hospitalaria</w:t>
      </w:r>
      <w:r>
        <w:rPr>
          <w:spacing w:val="-12"/>
        </w:rPr>
        <w:t> </w:t>
      </w:r>
      <w:r>
        <w:rPr/>
        <w:t>fue</w:t>
      </w:r>
      <w:r>
        <w:rPr>
          <w:spacing w:val="-11"/>
        </w:rPr>
        <w:t> </w:t>
      </w:r>
      <w:r>
        <w:rPr/>
        <w:t>posible</w:t>
      </w:r>
      <w:r>
        <w:rPr>
          <w:spacing w:val="-11"/>
        </w:rPr>
        <w:t> </w:t>
      </w:r>
      <w:r>
        <w:rPr/>
        <w:t>evidenciar</w:t>
      </w:r>
      <w:r>
        <w:rPr>
          <w:spacing w:val="-64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respuesta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paciente</w:t>
      </w:r>
      <w:r>
        <w:rPr>
          <w:spacing w:val="-18"/>
        </w:rPr>
        <w:t> </w:t>
      </w:r>
      <w:r>
        <w:rPr>
          <w:spacing w:val="-1"/>
        </w:rPr>
        <w:t>hacia</w:t>
      </w:r>
      <w:r>
        <w:rPr>
          <w:spacing w:val="-18"/>
        </w:rPr>
        <w:t> </w:t>
      </w:r>
      <w:r>
        <w:rPr/>
        <w:t>los</w:t>
      </w:r>
      <w:r>
        <w:rPr>
          <w:spacing w:val="-14"/>
        </w:rPr>
        <w:t> </w:t>
      </w:r>
      <w:r>
        <w:rPr/>
        <w:t>medios</w:t>
      </w:r>
      <w:r>
        <w:rPr>
          <w:spacing w:val="-14"/>
        </w:rPr>
        <w:t> </w:t>
      </w:r>
      <w:r>
        <w:rPr/>
        <w:t>farmacológicos</w:t>
      </w:r>
      <w:r>
        <w:rPr>
          <w:spacing w:val="-14"/>
        </w:rPr>
        <w:t> </w:t>
      </w:r>
      <w:r>
        <w:rPr/>
        <w:t>y</w:t>
      </w:r>
      <w:r>
        <w:rPr>
          <w:spacing w:val="-18"/>
        </w:rPr>
        <w:t> </w:t>
      </w:r>
      <w:r>
        <w:rPr/>
        <w:t>no</w:t>
      </w:r>
      <w:r>
        <w:rPr>
          <w:spacing w:val="-14"/>
        </w:rPr>
        <w:t> </w:t>
      </w:r>
      <w:r>
        <w:rPr/>
        <w:t>farmacológicos</w:t>
      </w:r>
      <w:r>
        <w:rPr>
          <w:spacing w:val="-14"/>
        </w:rPr>
        <w:t> </w:t>
      </w:r>
      <w:r>
        <w:rPr/>
        <w:t>para</w:t>
      </w:r>
      <w:r>
        <w:rPr>
          <w:spacing w:val="-64"/>
        </w:rPr>
        <w:t> </w:t>
      </w:r>
      <w:r>
        <w:rPr/>
        <w:t>reducir la temperatura, la infección por dengue paso a su siguiente fase llegando a</w:t>
      </w:r>
      <w:r>
        <w:rPr>
          <w:spacing w:val="-64"/>
        </w:rPr>
        <w:t> </w:t>
      </w:r>
      <w:r>
        <w:rPr/>
        <w:t>afectar órganos abdominales causando un mayor tiempo de estadía hospitalaria,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pudieron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controlados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fármacos</w:t>
      </w:r>
      <w:r>
        <w:rPr>
          <w:spacing w:val="1"/>
        </w:rPr>
        <w:t> </w:t>
      </w:r>
      <w:r>
        <w:rPr/>
        <w:t>seleccionados por parte médica, la aplicación de cuidados de enfermería, cumple</w:t>
      </w:r>
      <w:r>
        <w:rPr>
          <w:spacing w:val="1"/>
        </w:rPr>
        <w:t> </w:t>
      </w:r>
      <w:r>
        <w:rPr/>
        <w:t>con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base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autonomía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atención</w:t>
      </w:r>
      <w:r>
        <w:rPr>
          <w:spacing w:val="-16"/>
        </w:rPr>
        <w:t> </w:t>
      </w:r>
      <w:r>
        <w:rPr/>
        <w:t>asistencial</w:t>
      </w:r>
      <w:r>
        <w:rPr>
          <w:spacing w:val="-7"/>
        </w:rPr>
        <w:t> </w:t>
      </w:r>
      <w:r>
        <w:rPr/>
        <w:t>hacia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/>
        <w:t>paciente,</w:t>
      </w:r>
      <w:r>
        <w:rPr>
          <w:spacing w:val="-4"/>
        </w:rPr>
        <w:t> </w:t>
      </w:r>
      <w:r>
        <w:rPr/>
        <w:t>los</w:t>
      </w:r>
      <w:r>
        <w:rPr>
          <w:spacing w:val="-16"/>
        </w:rPr>
        <w:t> </w:t>
      </w:r>
      <w:r>
        <w:rPr/>
        <w:t>resultados</w:t>
      </w:r>
      <w:r>
        <w:rPr>
          <w:spacing w:val="-64"/>
        </w:rPr>
        <w:t> </w:t>
      </w:r>
      <w:r>
        <w:rPr/>
        <w:t>esperados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7"/>
        </w:rPr>
        <w:t> </w:t>
      </w:r>
      <w:r>
        <w:rPr/>
        <w:t>intervenciones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salud</w:t>
      </w:r>
      <w:r>
        <w:rPr>
          <w:spacing w:val="-5"/>
        </w:rPr>
        <w:t> </w:t>
      </w:r>
      <w:r>
        <w:rPr/>
        <w:t>fueron</w:t>
      </w:r>
      <w:r>
        <w:rPr>
          <w:spacing w:val="-5"/>
        </w:rPr>
        <w:t> </w:t>
      </w:r>
      <w:r>
        <w:rPr/>
        <w:t>alcanzados</w:t>
      </w:r>
      <w:r>
        <w:rPr>
          <w:spacing w:val="-11"/>
        </w:rPr>
        <w:t> </w:t>
      </w:r>
      <w:r>
        <w:rPr/>
        <w:t>luego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un periodo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irregularidad.</w:t>
      </w:r>
    </w:p>
    <w:p>
      <w:pPr>
        <w:spacing w:after="0" w:line="360" w:lineRule="auto"/>
        <w:jc w:val="both"/>
        <w:sectPr>
          <w:footerReference w:type="default" r:id="rId61"/>
          <w:pgSz w:w="11910" w:h="16840"/>
          <w:pgMar w:footer="0" w:header="0" w:top="1320" w:bottom="280" w:left="1580" w:right="1300"/>
        </w:sectPr>
      </w:pPr>
    </w:p>
    <w:p>
      <w:pPr>
        <w:pStyle w:val="Heading1"/>
        <w:numPr>
          <w:ilvl w:val="0"/>
          <w:numId w:val="3"/>
        </w:numPr>
        <w:tabs>
          <w:tab w:pos="2693" w:val="left" w:leader="none"/>
          <w:tab w:pos="2694" w:val="left" w:leader="none"/>
        </w:tabs>
        <w:spacing w:line="240" w:lineRule="auto" w:before="73" w:after="0"/>
        <w:ind w:left="2693" w:right="0" w:hanging="721"/>
        <w:jc w:val="left"/>
      </w:pPr>
      <w:bookmarkStart w:name="III. CONCLUSIONES Y RECOMENDACIONES" w:id="57"/>
      <w:bookmarkEnd w:id="57"/>
      <w:r>
        <w:rPr>
          <w:b w:val="0"/>
        </w:rPr>
      </w:r>
      <w:bookmarkStart w:name="_bookmark17" w:id="58"/>
      <w:bookmarkEnd w:id="58"/>
      <w:r>
        <w:rPr>
          <w:b w:val="0"/>
        </w:rPr>
      </w:r>
      <w:bookmarkStart w:name="_bookmark17" w:id="59"/>
      <w:bookmarkEnd w:id="59"/>
      <w:r>
        <w:rPr/>
        <w:t>CON</w:t>
      </w:r>
      <w:r>
        <w:rPr/>
        <w:t>CLUSIONES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RECOMENDACIONES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</w:pPr>
      <w:bookmarkStart w:name="9. CONCLUSIONES" w:id="60"/>
      <w:bookmarkEnd w:id="60"/>
      <w:r>
        <w:rPr>
          <w:b w:val="0"/>
        </w:rPr>
      </w:r>
      <w:bookmarkStart w:name="_bookmark18" w:id="61"/>
      <w:bookmarkEnd w:id="61"/>
      <w:r>
        <w:rPr>
          <w:b w:val="0"/>
        </w:rPr>
      </w:r>
      <w:bookmarkStart w:name="_bookmark18" w:id="62"/>
      <w:bookmarkEnd w:id="62"/>
      <w:r>
        <w:rPr/>
        <w:t>CON</w:t>
      </w:r>
      <w:r>
        <w:rPr/>
        <w:t>CLUSIONES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9" w:right="110" w:firstLine="720"/>
        <w:jc w:val="both"/>
      </w:pPr>
      <w:r>
        <w:rPr/>
        <w:t>Se</w:t>
      </w:r>
      <w:r>
        <w:rPr>
          <w:spacing w:val="1"/>
        </w:rPr>
        <w:t> </w:t>
      </w:r>
      <w:r>
        <w:rPr/>
        <w:t>logró 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 de Aplicar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enfermería, en el presente trabajo se pudo destacar que esta enfermedad es tan</w:t>
      </w:r>
      <w:r>
        <w:rPr>
          <w:spacing w:val="1"/>
        </w:rPr>
        <w:t> </w:t>
      </w:r>
      <w:r>
        <w:rPr/>
        <w:t>prevalente en la etapa invernal, por lo cual debemos de estar prevenidos, es una</w:t>
      </w:r>
      <w:r>
        <w:rPr>
          <w:spacing w:val="1"/>
        </w:rPr>
        <w:t> </w:t>
      </w:r>
      <w:r>
        <w:rPr/>
        <w:t>principal tarea del primer nivel de atención educar continuamente a la comunidad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prevenir</w:t>
      </w:r>
      <w:r>
        <w:rPr>
          <w:spacing w:val="-4"/>
        </w:rPr>
        <w:t> </w:t>
      </w:r>
      <w:r>
        <w:rPr/>
        <w:t>los criaderos de mosquitos en</w:t>
      </w:r>
      <w:r>
        <w:rPr>
          <w:spacing w:val="-5"/>
        </w:rPr>
        <w:t> </w:t>
      </w:r>
      <w:r>
        <w:rPr/>
        <w:t>la etapa</w:t>
      </w:r>
      <w:r>
        <w:rPr>
          <w:spacing w:val="-4"/>
        </w:rPr>
        <w:t> </w:t>
      </w:r>
      <w:r>
        <w:rPr/>
        <w:t>invernal.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9" w:right="111" w:firstLine="720"/>
        <w:jc w:val="both"/>
      </w:pP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través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11</w:t>
      </w:r>
      <w:r>
        <w:rPr>
          <w:spacing w:val="-18"/>
        </w:rPr>
        <w:t> </w:t>
      </w:r>
      <w:r>
        <w:rPr>
          <w:spacing w:val="-1"/>
        </w:rPr>
        <w:t>patrones</w:t>
      </w:r>
      <w:r>
        <w:rPr>
          <w:spacing w:val="-14"/>
        </w:rPr>
        <w:t> </w:t>
      </w:r>
      <w:r>
        <w:rPr>
          <w:spacing w:val="-1"/>
        </w:rPr>
        <w:t>funcionales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Maryorie</w:t>
      </w:r>
      <w:r>
        <w:rPr>
          <w:spacing w:val="-14"/>
        </w:rPr>
        <w:t> </w:t>
      </w:r>
      <w:r>
        <w:rPr/>
        <w:t>Gordon,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pudo</w:t>
      </w:r>
      <w:r>
        <w:rPr>
          <w:spacing w:val="-14"/>
        </w:rPr>
        <w:t> </w:t>
      </w:r>
      <w:r>
        <w:rPr/>
        <w:t>realizar</w:t>
      </w:r>
      <w:r>
        <w:rPr>
          <w:spacing w:val="-64"/>
        </w:rPr>
        <w:t> </w:t>
      </w:r>
      <w:r>
        <w:rPr/>
        <w:t>la valoración de enfermería de manera oportuna evidenciando así los patrones</w:t>
      </w:r>
      <w:r>
        <w:rPr>
          <w:spacing w:val="1"/>
        </w:rPr>
        <w:t> </w:t>
      </w:r>
      <w:r>
        <w:rPr/>
        <w:t>afectados como son percepción de salud, eliminación, actividad y ejercicio, sueño</w:t>
      </w:r>
      <w:r>
        <w:rPr>
          <w:spacing w:val="1"/>
        </w:rPr>
        <w:t> </w:t>
      </w:r>
      <w:r>
        <w:rPr/>
        <w:t>y descanso.</w:t>
      </w:r>
    </w:p>
    <w:p>
      <w:pPr>
        <w:pStyle w:val="BodyText"/>
        <w:spacing w:line="360" w:lineRule="auto" w:before="203"/>
        <w:ind w:left="119" w:right="113" w:firstLine="720"/>
        <w:jc w:val="both"/>
      </w:pPr>
      <w:r>
        <w:rPr/>
        <w:t>Se</w:t>
      </w:r>
      <w:r>
        <w:rPr>
          <w:spacing w:val="1"/>
        </w:rPr>
        <w:t> </w:t>
      </w:r>
      <w:r>
        <w:rPr/>
        <w:t>concluye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enfermería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priorizar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 de la paciente, formulando los principales diagnósticos con un juicio</w:t>
      </w:r>
      <w:r>
        <w:rPr>
          <w:spacing w:val="1"/>
        </w:rPr>
        <w:t> </w:t>
      </w:r>
      <w:r>
        <w:rPr/>
        <w:t>crítico</w:t>
      </w:r>
      <w:r>
        <w:rPr>
          <w:spacing w:val="-11"/>
        </w:rPr>
        <w:t> </w:t>
      </w:r>
      <w:r>
        <w:rPr/>
        <w:t>basado</w:t>
      </w:r>
      <w:r>
        <w:rPr>
          <w:spacing w:val="-11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0"/>
        </w:rPr>
        <w:t> </w:t>
      </w:r>
      <w:r>
        <w:rPr/>
        <w:t>taxonomía</w:t>
      </w:r>
      <w:r>
        <w:rPr>
          <w:spacing w:val="-10"/>
        </w:rPr>
        <w:t> </w:t>
      </w:r>
      <w:r>
        <w:rPr/>
        <w:t>NANDA,</w:t>
      </w:r>
      <w:r>
        <w:rPr>
          <w:spacing w:val="-6"/>
        </w:rPr>
        <w:t> </w:t>
      </w:r>
      <w:r>
        <w:rPr/>
        <w:t>NIC</w:t>
      </w:r>
      <w:r>
        <w:rPr>
          <w:spacing w:val="-12"/>
        </w:rPr>
        <w:t> </w:t>
      </w:r>
      <w:r>
        <w:rPr/>
        <w:t>Y</w:t>
      </w:r>
      <w:r>
        <w:rPr>
          <w:spacing w:val="-8"/>
        </w:rPr>
        <w:t> </w:t>
      </w:r>
      <w:r>
        <w:rPr/>
        <w:t>NOC.</w:t>
      </w:r>
      <w:r>
        <w:rPr>
          <w:spacing w:val="-5"/>
        </w:rPr>
        <w:t> </w:t>
      </w:r>
      <w:r>
        <w:rPr/>
        <w:t>Se</w:t>
      </w:r>
      <w:r>
        <w:rPr>
          <w:spacing w:val="-11"/>
        </w:rPr>
        <w:t> </w:t>
      </w:r>
      <w:r>
        <w:rPr/>
        <w:t>realizó</w:t>
      </w:r>
      <w:r>
        <w:rPr>
          <w:spacing w:val="-16"/>
        </w:rPr>
        <w:t> </w:t>
      </w:r>
      <w:r>
        <w:rPr/>
        <w:t>un</w:t>
      </w:r>
      <w:r>
        <w:rPr>
          <w:spacing w:val="-7"/>
        </w:rPr>
        <w:t> </w:t>
      </w:r>
      <w:r>
        <w:rPr/>
        <w:t>plan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atención</w:t>
      </w:r>
      <w:r>
        <w:rPr>
          <w:spacing w:val="-64"/>
        </w:rPr>
        <w:t> </w:t>
      </w:r>
      <w:r>
        <w:rPr/>
        <w:t>de</w:t>
      </w:r>
      <w:r>
        <w:rPr>
          <w:spacing w:val="-17"/>
        </w:rPr>
        <w:t> </w:t>
      </w:r>
      <w:r>
        <w:rPr/>
        <w:t>cuidados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enfermería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2"/>
        </w:rPr>
        <w:t> </w:t>
      </w:r>
      <w:r>
        <w:rPr/>
        <w:t>fin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contribuir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equipo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salud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mejora</w:t>
      </w:r>
      <w:r>
        <w:rPr>
          <w:spacing w:val="-64"/>
        </w:rPr>
        <w:t> </w:t>
      </w:r>
      <w:r>
        <w:rPr/>
        <w:t>y</w:t>
      </w:r>
      <w:r>
        <w:rPr>
          <w:spacing w:val="-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posibles complicaciones 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paciente.</w:t>
      </w:r>
    </w:p>
    <w:p>
      <w:pPr>
        <w:pStyle w:val="BodyText"/>
        <w:spacing w:line="360" w:lineRule="auto" w:before="201"/>
        <w:ind w:left="119" w:right="123" w:firstLine="720"/>
        <w:jc w:val="both"/>
      </w:pPr>
      <w:r>
        <w:rPr/>
        <w:t>Las intervenciones por parte de enfermería que ayudan en la mejoría del</w:t>
      </w:r>
      <w:r>
        <w:rPr>
          <w:spacing w:val="1"/>
        </w:rPr>
        <w:t> </w:t>
      </w:r>
      <w:r>
        <w:rPr/>
        <w:t>paciente son, la educación al paciente y familiar sobre su estado actual, toma 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signos</w:t>
      </w:r>
      <w:r>
        <w:rPr>
          <w:spacing w:val="1"/>
        </w:rPr>
        <w:t> </w:t>
      </w:r>
      <w:r>
        <w:rPr/>
        <w:t>vitales,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posturales,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temperatura,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líquidos.</w:t>
      </w:r>
    </w:p>
    <w:p>
      <w:pPr>
        <w:spacing w:after="0" w:line="360" w:lineRule="auto"/>
        <w:jc w:val="both"/>
        <w:sectPr>
          <w:footerReference w:type="default" r:id="rId62"/>
          <w:pgSz w:w="11910" w:h="16840"/>
          <w:pgMar w:footer="0" w:header="0" w:top="1320" w:bottom="280" w:left="1580" w:right="1300"/>
        </w:sect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40" w:lineRule="auto" w:before="69" w:after="0"/>
        <w:ind w:left="840" w:right="0" w:hanging="361"/>
        <w:jc w:val="left"/>
      </w:pPr>
      <w:bookmarkStart w:name="10. RECOMENDACIONES" w:id="63"/>
      <w:bookmarkEnd w:id="63"/>
      <w:r>
        <w:rPr>
          <w:b w:val="0"/>
        </w:rPr>
      </w:r>
      <w:bookmarkStart w:name="_bookmark19" w:id="64"/>
      <w:bookmarkEnd w:id="64"/>
      <w:r>
        <w:rPr>
          <w:b w:val="0"/>
        </w:rPr>
      </w:r>
      <w:bookmarkStart w:name="_bookmark19" w:id="65"/>
      <w:bookmarkEnd w:id="65"/>
      <w:r>
        <w:rPr/>
        <w:t>R</w:t>
      </w:r>
      <w:r>
        <w:rPr/>
        <w:t>ECOMENDACIONES</w:t>
      </w:r>
    </w:p>
    <w:p>
      <w:pPr>
        <w:pStyle w:val="BodyText"/>
        <w:spacing w:before="9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Vigilancia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epidemiologia</w:t>
      </w:r>
      <w:r>
        <w:rPr>
          <w:spacing w:val="-3"/>
          <w:sz w:val="24"/>
        </w:rPr>
        <w:t> </w:t>
      </w:r>
      <w:r>
        <w:rPr>
          <w:sz w:val="24"/>
        </w:rPr>
        <w:t>comunitario</w:t>
      </w:r>
      <w:r>
        <w:rPr>
          <w:spacing w:val="-4"/>
          <w:sz w:val="24"/>
        </w:rPr>
        <w:t> </w:t>
      </w:r>
      <w:r>
        <w:rPr>
          <w:sz w:val="24"/>
        </w:rPr>
        <w:t>continua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133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visitas</w:t>
      </w:r>
      <w:r>
        <w:rPr>
          <w:spacing w:val="-1"/>
          <w:sz w:val="24"/>
        </w:rPr>
        <w:t> </w:t>
      </w:r>
      <w:r>
        <w:rPr>
          <w:sz w:val="24"/>
        </w:rPr>
        <w:t>domiciliarias para educar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comunidad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345" w:lineRule="auto" w:before="138" w:after="0"/>
        <w:ind w:left="840" w:right="125" w:hanging="360"/>
        <w:jc w:val="left"/>
        <w:rPr>
          <w:rFonts w:ascii="Symbol" w:hAnsi="Symbol"/>
          <w:sz w:val="24"/>
        </w:rPr>
      </w:pPr>
      <w:r>
        <w:rPr>
          <w:sz w:val="24"/>
        </w:rPr>
        <w:t>Tapar</w:t>
      </w:r>
      <w:r>
        <w:rPr>
          <w:spacing w:val="19"/>
          <w:sz w:val="24"/>
        </w:rPr>
        <w:t> </w:t>
      </w:r>
      <w:r>
        <w:rPr>
          <w:sz w:val="24"/>
        </w:rPr>
        <w:t>los</w:t>
      </w:r>
      <w:r>
        <w:rPr>
          <w:spacing w:val="23"/>
          <w:sz w:val="24"/>
        </w:rPr>
        <w:t> </w:t>
      </w:r>
      <w:r>
        <w:rPr>
          <w:sz w:val="24"/>
        </w:rPr>
        <w:t>recipientes</w:t>
      </w:r>
      <w:r>
        <w:rPr>
          <w:spacing w:val="23"/>
          <w:sz w:val="24"/>
        </w:rPr>
        <w:t> </w:t>
      </w:r>
      <w:r>
        <w:rPr>
          <w:sz w:val="24"/>
        </w:rPr>
        <w:t>con</w:t>
      </w:r>
      <w:r>
        <w:rPr>
          <w:spacing w:val="25"/>
          <w:sz w:val="24"/>
        </w:rPr>
        <w:t> </w:t>
      </w:r>
      <w:r>
        <w:rPr>
          <w:sz w:val="24"/>
        </w:rPr>
        <w:t>agua,</w:t>
      </w:r>
      <w:r>
        <w:rPr>
          <w:spacing w:val="23"/>
          <w:sz w:val="24"/>
        </w:rPr>
        <w:t> </w:t>
      </w:r>
      <w:r>
        <w:rPr>
          <w:sz w:val="24"/>
        </w:rPr>
        <w:t>eliminar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basura</w:t>
      </w:r>
      <w:r>
        <w:rPr>
          <w:spacing w:val="25"/>
          <w:sz w:val="24"/>
        </w:rPr>
        <w:t> </w:t>
      </w:r>
      <w:r>
        <w:rPr>
          <w:sz w:val="24"/>
        </w:rPr>
        <w:t>acumulada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patios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-63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3"/>
          <w:sz w:val="24"/>
        </w:rPr>
        <w:t> </w:t>
      </w:r>
      <w:r>
        <w:rPr>
          <w:sz w:val="24"/>
        </w:rPr>
        <w:t>aire</w:t>
      </w:r>
      <w:r>
        <w:rPr>
          <w:spacing w:val="-6"/>
          <w:sz w:val="24"/>
        </w:rPr>
        <w:t> </w:t>
      </w:r>
      <w:r>
        <w:rPr>
          <w:sz w:val="24"/>
        </w:rPr>
        <w:t>libre,</w:t>
      </w:r>
      <w:r>
        <w:rPr>
          <w:spacing w:val="-1"/>
          <w:sz w:val="24"/>
        </w:rPr>
        <w:t> </w:t>
      </w:r>
      <w:r>
        <w:rPr>
          <w:sz w:val="24"/>
        </w:rPr>
        <w:t>eliminar</w:t>
      </w:r>
      <w:r>
        <w:rPr>
          <w:spacing w:val="-4"/>
          <w:sz w:val="24"/>
        </w:rPr>
        <w:t> </w:t>
      </w:r>
      <w:r>
        <w:rPr>
          <w:sz w:val="24"/>
        </w:rPr>
        <w:t>llantas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almacenamiento en</w:t>
      </w:r>
      <w:r>
        <w:rPr>
          <w:spacing w:val="-2"/>
          <w:sz w:val="24"/>
        </w:rPr>
        <w:t> </w:t>
      </w:r>
      <w:r>
        <w:rPr>
          <w:sz w:val="24"/>
        </w:rPr>
        <w:t>sitios</w:t>
      </w:r>
      <w:r>
        <w:rPr>
          <w:spacing w:val="-1"/>
          <w:sz w:val="24"/>
        </w:rPr>
        <w:t> </w:t>
      </w:r>
      <w:r>
        <w:rPr>
          <w:sz w:val="24"/>
        </w:rPr>
        <w:t>cerrados.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24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> </w:t>
      </w:r>
      <w:r>
        <w:rPr>
          <w:sz w:val="24"/>
        </w:rPr>
        <w:t>repelentes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cuerpo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están</w:t>
      </w:r>
      <w:r>
        <w:rPr>
          <w:spacing w:val="-1"/>
          <w:sz w:val="24"/>
        </w:rPr>
        <w:t> </w:t>
      </w:r>
      <w:r>
        <w:rPr>
          <w:sz w:val="24"/>
        </w:rPr>
        <w:t>descubiertas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134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6"/>
          <w:sz w:val="24"/>
        </w:rPr>
        <w:t> </w:t>
      </w:r>
      <w:r>
        <w:rPr>
          <w:sz w:val="24"/>
        </w:rPr>
        <w:t>fumigación</w:t>
      </w:r>
      <w:r>
        <w:rPr>
          <w:spacing w:val="-1"/>
          <w:sz w:val="24"/>
        </w:rPr>
        <w:t> </w:t>
      </w:r>
      <w:r>
        <w:rPr>
          <w:sz w:val="24"/>
        </w:rPr>
        <w:t>continua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138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Utilizar</w:t>
      </w:r>
      <w:r>
        <w:rPr>
          <w:spacing w:val="-5"/>
          <w:sz w:val="24"/>
        </w:rPr>
        <w:t> </w:t>
      </w:r>
      <w:r>
        <w:rPr>
          <w:sz w:val="24"/>
        </w:rPr>
        <w:t>repelente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áreas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cuerpo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estén</w:t>
      </w:r>
      <w:r>
        <w:rPr>
          <w:spacing w:val="-1"/>
          <w:sz w:val="24"/>
        </w:rPr>
        <w:t> </w:t>
      </w:r>
      <w:r>
        <w:rPr>
          <w:sz w:val="24"/>
        </w:rPr>
        <w:t>descubiertas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133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> </w:t>
      </w:r>
      <w:r>
        <w:rPr>
          <w:sz w:val="24"/>
        </w:rPr>
        <w:t>ropa</w:t>
      </w:r>
      <w:r>
        <w:rPr>
          <w:spacing w:val="-4"/>
          <w:sz w:val="24"/>
        </w:rPr>
        <w:t> </w:t>
      </w:r>
      <w:r>
        <w:rPr>
          <w:sz w:val="24"/>
        </w:rPr>
        <w:t>adecuada</w:t>
      </w:r>
      <w:r>
        <w:rPr>
          <w:spacing w:val="-1"/>
          <w:sz w:val="24"/>
        </w:rPr>
        <w:t> </w:t>
      </w:r>
      <w:r>
        <w:rPr>
          <w:sz w:val="24"/>
        </w:rPr>
        <w:t>como camisas largas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pantalones</w:t>
      </w:r>
      <w:r>
        <w:rPr>
          <w:spacing w:val="-5"/>
          <w:sz w:val="24"/>
        </w:rPr>
        <w:t> </w:t>
      </w:r>
      <w:r>
        <w:rPr>
          <w:sz w:val="24"/>
        </w:rPr>
        <w:t>largos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footerReference w:type="default" r:id="rId63"/>
          <w:pgSz w:w="11910" w:h="16840"/>
          <w:pgMar w:footer="0" w:header="0" w:top="1320" w:bottom="280" w:left="1580" w:right="1300"/>
        </w:sectPr>
      </w:pPr>
    </w:p>
    <w:p>
      <w:pPr>
        <w:pStyle w:val="Heading1"/>
        <w:numPr>
          <w:ilvl w:val="0"/>
          <w:numId w:val="3"/>
        </w:numPr>
        <w:tabs>
          <w:tab w:pos="3538" w:val="left" w:leader="none"/>
          <w:tab w:pos="3539" w:val="left" w:leader="none"/>
        </w:tabs>
        <w:spacing w:line="568" w:lineRule="auto" w:before="73" w:after="0"/>
        <w:ind w:left="119" w:right="2458" w:firstLine="2699"/>
        <w:jc w:val="left"/>
      </w:pPr>
      <w:bookmarkStart w:name="IV. REFERENCIAS Y ANEXOS" w:id="66"/>
      <w:bookmarkEnd w:id="66"/>
      <w:r>
        <w:rPr>
          <w:b w:val="0"/>
        </w:rPr>
      </w:r>
      <w:bookmarkStart w:name="_bookmark20" w:id="67"/>
      <w:bookmarkEnd w:id="67"/>
      <w:r>
        <w:rPr>
          <w:b w:val="0"/>
        </w:rPr>
      </w:r>
      <w:bookmarkStart w:name="_bookmark20" w:id="68"/>
      <w:bookmarkEnd w:id="68"/>
      <w:r>
        <w:rPr/>
        <w:t>R</w:t>
      </w:r>
      <w:r>
        <w:rPr/>
        <w:t>EFERENCIAS Y ANEXOS</w:t>
      </w:r>
      <w:bookmarkStart w:name="REFERENCIAS BIBLIOGRÁFICAS" w:id="69"/>
      <w:bookmarkEnd w:id="69"/>
      <w:r>
        <w:rPr/>
      </w:r>
      <w:r>
        <w:rPr>
          <w:spacing w:val="-64"/>
        </w:rPr>
        <w:t> </w:t>
      </w:r>
      <w:bookmarkStart w:name="_bookmark21" w:id="70"/>
      <w:bookmarkEnd w:id="70"/>
      <w:r>
        <w:rPr/>
        <w:t>R</w:t>
      </w:r>
      <w:r>
        <w:rPr/>
        <w:t>EFERENCIAS</w:t>
      </w:r>
      <w:r>
        <w:rPr>
          <w:spacing w:val="-3"/>
        </w:rPr>
        <w:t> </w:t>
      </w:r>
      <w:r>
        <w:rPr/>
        <w:t>BIBLIOGRÁFICAS</w:t>
      </w:r>
    </w:p>
    <w:p>
      <w:pPr>
        <w:pStyle w:val="BodyText"/>
        <w:spacing w:line="360" w:lineRule="auto" w:before="3"/>
        <w:ind w:left="969" w:hanging="851"/>
      </w:pPr>
      <w:r>
        <w:rPr/>
        <w:t>Azevedo,</w:t>
      </w:r>
      <w:r>
        <w:rPr>
          <w:spacing w:val="-5"/>
        </w:rPr>
        <w:t> </w:t>
      </w:r>
      <w:r>
        <w:rPr/>
        <w:t>(3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Julio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2021).</w:t>
      </w:r>
      <w:r>
        <w:rPr>
          <w:spacing w:val="-6"/>
        </w:rPr>
        <w:t> </w:t>
      </w:r>
      <w:r>
        <w:rPr/>
        <w:t>Características</w:t>
      </w:r>
      <w:r>
        <w:rPr>
          <w:spacing w:val="-11"/>
        </w:rPr>
        <w:t> </w:t>
      </w:r>
      <w:r>
        <w:rPr/>
        <w:t>serológicas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virológicas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6"/>
        </w:rPr>
        <w:t> </w:t>
      </w:r>
      <w:r>
        <w:rPr/>
        <w:t>fiebre</w:t>
      </w:r>
      <w:r>
        <w:rPr>
          <w:spacing w:val="-64"/>
        </w:rPr>
        <w:t> </w:t>
      </w:r>
      <w:r>
        <w:rPr/>
        <w:t>del</w:t>
      </w:r>
      <w:r>
        <w:rPr>
          <w:spacing w:val="-2"/>
        </w:rPr>
        <w:t> </w:t>
      </w:r>
      <w:r>
        <w:rPr/>
        <w:t>dengue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fiebre hemorrágica</w:t>
      </w:r>
      <w:r>
        <w:rPr>
          <w:spacing w:val="-5"/>
        </w:rPr>
        <w:t> </w:t>
      </w:r>
      <w:r>
        <w:rPr/>
        <w:t>del</w:t>
      </w:r>
      <w:r>
        <w:rPr>
          <w:spacing w:val="4"/>
        </w:rPr>
        <w:t> </w:t>
      </w:r>
      <w:r>
        <w:rPr/>
        <w:t>dengue.</w:t>
      </w:r>
      <w:r>
        <w:rPr>
          <w:spacing w:val="8"/>
        </w:rPr>
        <w:t> </w:t>
      </w:r>
      <w:r>
        <w:rPr>
          <w:rFonts w:ascii="Arial" w:hAnsi="Arial"/>
          <w:i/>
        </w:rPr>
        <w:t>Titular</w:t>
      </w:r>
      <w:r>
        <w:rPr/>
        <w:t>.</w:t>
      </w:r>
    </w:p>
    <w:p>
      <w:pPr>
        <w:pStyle w:val="BodyText"/>
        <w:spacing w:before="200"/>
        <w:ind w:left="119"/>
        <w:rPr>
          <w:rFonts w:ascii="Arial" w:hAnsi="Arial"/>
          <w:i/>
        </w:rPr>
      </w:pPr>
      <w:r>
        <w:rPr/>
        <w:t>Bamnur,</w:t>
      </w:r>
      <w:r>
        <w:rPr>
          <w:spacing w:val="1"/>
        </w:rPr>
        <w:t> </w:t>
      </w:r>
      <w:r>
        <w:rPr/>
        <w:t>J.</w:t>
      </w:r>
      <w:r>
        <w:rPr>
          <w:spacing w:val="2"/>
        </w:rPr>
        <w:t> </w:t>
      </w:r>
      <w:r>
        <w:rPr/>
        <w:t>(2022).</w:t>
      </w:r>
      <w:r>
        <w:rPr>
          <w:spacing w:val="2"/>
        </w:rPr>
        <w:t> </w:t>
      </w:r>
      <w:r>
        <w:rPr/>
        <w:t>Diagnóstico</w:t>
      </w:r>
      <w:r>
        <w:rPr>
          <w:spacing w:val="-3"/>
        </w:rPr>
        <w:t> </w:t>
      </w:r>
      <w:r>
        <w:rPr/>
        <w:t>del</w:t>
      </w:r>
      <w:r>
        <w:rPr>
          <w:spacing w:val="6"/>
        </w:rPr>
        <w:t> </w:t>
      </w:r>
      <w:r>
        <w:rPr/>
        <w:t>dengue,</w:t>
      </w:r>
      <w:r>
        <w:rPr>
          <w:spacing w:val="1"/>
        </w:rPr>
        <w:t> </w:t>
      </w:r>
      <w:r>
        <w:rPr/>
        <w:t>avances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desafíos.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Piero,</w:t>
      </w:r>
      <w:r>
        <w:rPr>
          <w:spacing w:val="15"/>
        </w:rPr>
        <w:t> </w:t>
      </w:r>
      <w:r>
        <w:rPr>
          <w:rFonts w:ascii="Arial" w:hAnsi="Arial"/>
          <w:i/>
        </w:rPr>
        <w:t>Calces.</w:t>
      </w:r>
    </w:p>
    <w:p>
      <w:pPr>
        <w:pStyle w:val="BodyText"/>
        <w:spacing w:before="137"/>
        <w:ind w:left="969"/>
      </w:pPr>
      <w:r>
        <w:rPr/>
        <w:t>Venezuela.</w:t>
      </w:r>
    </w:p>
    <w:p>
      <w:pPr>
        <w:pStyle w:val="BodyText"/>
        <w:spacing w:before="5"/>
        <w:rPr>
          <w:sz w:val="29"/>
        </w:rPr>
      </w:pPr>
    </w:p>
    <w:p>
      <w:pPr>
        <w:spacing w:line="535" w:lineRule="auto" w:before="0"/>
        <w:ind w:left="119" w:right="1059" w:firstLine="0"/>
        <w:jc w:val="left"/>
        <w:rPr>
          <w:sz w:val="24"/>
        </w:rPr>
      </w:pPr>
      <w:r>
        <w:rPr>
          <w:sz w:val="24"/>
        </w:rPr>
        <w:t>Corozo. (2019). </w:t>
      </w:r>
      <w:r>
        <w:rPr>
          <w:rFonts w:ascii="Arial" w:hAnsi="Arial"/>
          <w:i/>
          <w:sz w:val="24"/>
        </w:rPr>
        <w:t>Plan de accion pacientes con dengue. </w:t>
      </w:r>
      <w:r>
        <w:rPr>
          <w:sz w:val="24"/>
        </w:rPr>
        <w:t>Madrid.</w:t>
      </w:r>
      <w:r>
        <w:rPr>
          <w:spacing w:val="1"/>
          <w:sz w:val="24"/>
        </w:rPr>
        <w:t> </w:t>
      </w:r>
      <w:r>
        <w:rPr>
          <w:sz w:val="24"/>
        </w:rPr>
        <w:t>Fernández,</w:t>
      </w:r>
      <w:r>
        <w:rPr>
          <w:spacing w:val="-4"/>
          <w:sz w:val="24"/>
        </w:rPr>
        <w:t> </w:t>
      </w:r>
      <w:r>
        <w:rPr>
          <w:sz w:val="24"/>
        </w:rPr>
        <w:t>J.</w:t>
      </w:r>
      <w:r>
        <w:rPr>
          <w:spacing w:val="-8"/>
          <w:sz w:val="24"/>
        </w:rPr>
        <w:t> </w:t>
      </w:r>
      <w:r>
        <w:rPr>
          <w:sz w:val="24"/>
        </w:rPr>
        <w:t>(2019).</w:t>
      </w:r>
      <w:r>
        <w:rPr>
          <w:spacing w:val="-2"/>
          <w:sz w:val="24"/>
        </w:rPr>
        <w:t> </w:t>
      </w:r>
      <w:r>
        <w:rPr>
          <w:rFonts w:ascii="Arial" w:hAnsi="Arial"/>
          <w:i/>
          <w:sz w:val="24"/>
        </w:rPr>
        <w:t>Dengue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dengue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hemorrágico.</w:t>
      </w:r>
      <w:r>
        <w:rPr>
          <w:rFonts w:ascii="Arial" w:hAnsi="Arial"/>
          <w:i/>
          <w:spacing w:val="2"/>
          <w:sz w:val="24"/>
        </w:rPr>
        <w:t> </w:t>
      </w:r>
      <w:r>
        <w:rPr>
          <w:sz w:val="24"/>
        </w:rPr>
        <w:t>Argentina:</w:t>
      </w:r>
      <w:r>
        <w:rPr>
          <w:spacing w:val="-4"/>
          <w:sz w:val="24"/>
        </w:rPr>
        <w:t> </w:t>
      </w:r>
      <w:r>
        <w:rPr>
          <w:sz w:val="24"/>
        </w:rPr>
        <w:t>Enuma.</w:t>
      </w:r>
    </w:p>
    <w:p>
      <w:pPr>
        <w:pStyle w:val="BodyText"/>
        <w:spacing w:line="360" w:lineRule="auto"/>
        <w:ind w:left="969" w:hanging="851"/>
      </w:pPr>
      <w:r>
        <w:rPr/>
        <w:t>Gallegos,</w:t>
      </w:r>
      <w:r>
        <w:rPr>
          <w:spacing w:val="-14"/>
        </w:rPr>
        <w:t> </w:t>
      </w:r>
      <w:r>
        <w:rPr/>
        <w:t>A.</w:t>
      </w:r>
      <w:r>
        <w:rPr>
          <w:spacing w:val="-13"/>
        </w:rPr>
        <w:t> </w:t>
      </w:r>
      <w:r>
        <w:rPr/>
        <w:t>(2021).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manejo</w:t>
      </w:r>
      <w:r>
        <w:rPr>
          <w:spacing w:val="-13"/>
        </w:rPr>
        <w:t> </w:t>
      </w:r>
      <w:r>
        <w:rPr/>
        <w:t>agresivo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r>
        <w:rPr/>
        <w:t>síndrome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choque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dengue</w:t>
      </w:r>
      <w:r>
        <w:rPr>
          <w:spacing w:val="-13"/>
        </w:rPr>
        <w:t> </w:t>
      </w:r>
      <w:r>
        <w:rPr/>
        <w:t>puede</w:t>
      </w:r>
      <w:r>
        <w:rPr>
          <w:spacing w:val="-64"/>
        </w:rPr>
        <w:t> </w:t>
      </w:r>
      <w:r>
        <w:rPr/>
        <w:t>disminuir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tasa de</w:t>
      </w:r>
      <w:r>
        <w:rPr>
          <w:spacing w:val="-1"/>
        </w:rPr>
        <w:t> </w:t>
      </w:r>
      <w:r>
        <w:rPr/>
        <w:t>mortalidad.</w:t>
      </w:r>
      <w:r>
        <w:rPr>
          <w:spacing w:val="-1"/>
        </w:rPr>
        <w:t> </w:t>
      </w:r>
      <w:r>
        <w:rPr/>
        <w:t>En Benedit.</w:t>
      </w:r>
      <w:r>
        <w:rPr>
          <w:spacing w:val="7"/>
        </w:rPr>
        <w:t> </w:t>
      </w:r>
      <w:r>
        <w:rPr/>
        <w:t>Panamá.</w:t>
      </w:r>
    </w:p>
    <w:p>
      <w:pPr>
        <w:spacing w:before="198"/>
        <w:ind w:left="119" w:right="0" w:firstLine="0"/>
        <w:jc w:val="left"/>
        <w:rPr>
          <w:rFonts w:ascii="Arial"/>
          <w:i/>
          <w:sz w:val="24"/>
        </w:rPr>
      </w:pPr>
      <w:r>
        <w:rPr>
          <w:sz w:val="24"/>
        </w:rPr>
        <w:t>Harris,</w:t>
      </w:r>
      <w:r>
        <w:rPr>
          <w:spacing w:val="24"/>
          <w:sz w:val="24"/>
        </w:rPr>
        <w:t> </w:t>
      </w:r>
      <w:r>
        <w:rPr>
          <w:sz w:val="24"/>
        </w:rPr>
        <w:t>B.</w:t>
      </w:r>
      <w:r>
        <w:rPr>
          <w:spacing w:val="89"/>
          <w:sz w:val="24"/>
        </w:rPr>
        <w:t> </w:t>
      </w:r>
      <w:r>
        <w:rPr>
          <w:sz w:val="24"/>
        </w:rPr>
        <w:t>(2020).</w:t>
      </w:r>
      <w:r>
        <w:rPr>
          <w:spacing w:val="87"/>
          <w:sz w:val="24"/>
        </w:rPr>
        <w:t> </w:t>
      </w:r>
      <w:r>
        <w:rPr>
          <w:rFonts w:ascii="Arial"/>
          <w:i/>
          <w:sz w:val="24"/>
        </w:rPr>
        <w:t>Tatamiento</w:t>
      </w:r>
      <w:r>
        <w:rPr>
          <w:rFonts w:ascii="Arial"/>
          <w:i/>
          <w:spacing w:val="90"/>
          <w:sz w:val="24"/>
        </w:rPr>
        <w:t> </w:t>
      </w:r>
      <w:r>
        <w:rPr>
          <w:rFonts w:ascii="Arial"/>
          <w:i/>
          <w:sz w:val="24"/>
        </w:rPr>
        <w:t>especifico</w:t>
      </w:r>
      <w:r>
        <w:rPr>
          <w:rFonts w:ascii="Arial"/>
          <w:i/>
          <w:spacing w:val="89"/>
          <w:sz w:val="24"/>
        </w:rPr>
        <w:t> </w:t>
      </w:r>
      <w:r>
        <w:rPr>
          <w:rFonts w:ascii="Arial"/>
          <w:i/>
          <w:sz w:val="24"/>
        </w:rPr>
        <w:t>para</w:t>
      </w:r>
      <w:r>
        <w:rPr>
          <w:rFonts w:ascii="Arial"/>
          <w:i/>
          <w:spacing w:val="90"/>
          <w:sz w:val="24"/>
        </w:rPr>
        <w:t> </w:t>
      </w:r>
      <w:r>
        <w:rPr>
          <w:rFonts w:ascii="Arial"/>
          <w:i/>
          <w:sz w:val="24"/>
        </w:rPr>
        <w:t>diferentes</w:t>
      </w:r>
      <w:r>
        <w:rPr>
          <w:rFonts w:ascii="Arial"/>
          <w:i/>
          <w:spacing w:val="84"/>
          <w:sz w:val="24"/>
        </w:rPr>
        <w:t> </w:t>
      </w:r>
      <w:r>
        <w:rPr>
          <w:rFonts w:ascii="Arial"/>
          <w:i/>
          <w:sz w:val="24"/>
        </w:rPr>
        <w:t>grupos</w:t>
      </w:r>
      <w:r>
        <w:rPr>
          <w:rFonts w:ascii="Arial"/>
          <w:i/>
          <w:spacing w:val="84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89"/>
          <w:sz w:val="24"/>
        </w:rPr>
        <w:t> </w:t>
      </w:r>
      <w:r>
        <w:rPr>
          <w:rFonts w:ascii="Arial"/>
          <w:i/>
          <w:sz w:val="24"/>
        </w:rPr>
        <w:t>dengue.</w:t>
      </w:r>
    </w:p>
    <w:p>
      <w:pPr>
        <w:pStyle w:val="BodyText"/>
        <w:spacing w:before="137"/>
        <w:ind w:left="969"/>
      </w:pPr>
      <w:r>
        <w:rPr/>
        <w:t>Cartagena.</w:t>
      </w:r>
    </w:p>
    <w:p>
      <w:pPr>
        <w:pStyle w:val="BodyText"/>
        <w:spacing w:before="4"/>
        <w:rPr>
          <w:sz w:val="29"/>
        </w:rPr>
      </w:pPr>
    </w:p>
    <w:p>
      <w:pPr>
        <w:spacing w:line="362" w:lineRule="auto" w:before="1"/>
        <w:ind w:left="969" w:right="0" w:hanging="851"/>
        <w:jc w:val="left"/>
        <w:rPr>
          <w:sz w:val="24"/>
        </w:rPr>
      </w:pPr>
      <w:r>
        <w:rPr>
          <w:sz w:val="24"/>
        </w:rPr>
        <w:t>Lauro. (2020). </w:t>
      </w:r>
      <w:r>
        <w:rPr>
          <w:rFonts w:ascii="Arial" w:hAnsi="Arial"/>
          <w:i/>
          <w:sz w:val="24"/>
        </w:rPr>
        <w:t>Observaciones hematológicas como marcadores diagnósticos en 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dengue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hemorrágico: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reevaluación.</w:t>
      </w:r>
      <w:r>
        <w:rPr>
          <w:rFonts w:ascii="Arial" w:hAnsi="Arial"/>
          <w:i/>
          <w:spacing w:val="7"/>
          <w:sz w:val="24"/>
        </w:rPr>
        <w:t> </w:t>
      </w:r>
      <w:r>
        <w:rPr>
          <w:sz w:val="24"/>
        </w:rPr>
        <w:t>España.</w:t>
      </w:r>
    </w:p>
    <w:p>
      <w:pPr>
        <w:spacing w:line="362" w:lineRule="auto" w:before="194"/>
        <w:ind w:left="969" w:right="0" w:hanging="851"/>
        <w:jc w:val="left"/>
        <w:rPr>
          <w:sz w:val="24"/>
        </w:rPr>
      </w:pPr>
      <w:r>
        <w:rPr>
          <w:sz w:val="24"/>
        </w:rPr>
        <w:t>Leon,</w:t>
      </w:r>
      <w:r>
        <w:rPr>
          <w:spacing w:val="59"/>
          <w:sz w:val="24"/>
        </w:rPr>
        <w:t> </w:t>
      </w:r>
      <w:r>
        <w:rPr>
          <w:sz w:val="24"/>
        </w:rPr>
        <w:t>C.</w:t>
      </w:r>
      <w:r>
        <w:rPr>
          <w:spacing w:val="59"/>
          <w:sz w:val="24"/>
        </w:rPr>
        <w:t> </w:t>
      </w:r>
      <w:r>
        <w:rPr>
          <w:sz w:val="24"/>
        </w:rPr>
        <w:t>(2019).</w:t>
      </w:r>
      <w:r>
        <w:rPr>
          <w:spacing w:val="64"/>
          <w:sz w:val="24"/>
        </w:rPr>
        <w:t> </w:t>
      </w:r>
      <w:r>
        <w:rPr>
          <w:rFonts w:ascii="Arial" w:hAnsi="Arial"/>
          <w:i/>
          <w:sz w:val="24"/>
        </w:rPr>
        <w:t>Intervenciones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0"/>
          <w:sz w:val="24"/>
        </w:rPr>
        <w:t> </w:t>
      </w:r>
      <w:r>
        <w:rPr>
          <w:rFonts w:ascii="Arial" w:hAnsi="Arial"/>
          <w:i/>
          <w:sz w:val="24"/>
        </w:rPr>
        <w:t>enfermeria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6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prevencion</w:t>
      </w:r>
      <w:r>
        <w:rPr>
          <w:rFonts w:ascii="Arial" w:hAnsi="Arial"/>
          <w:i/>
          <w:spacing w:val="60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control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dengue. </w:t>
      </w:r>
      <w:r>
        <w:rPr>
          <w:sz w:val="24"/>
        </w:rPr>
        <w:t>España: Enume.</w:t>
      </w:r>
    </w:p>
    <w:p>
      <w:pPr>
        <w:pStyle w:val="BodyText"/>
        <w:spacing w:before="198"/>
        <w:ind w:left="119"/>
      </w:pPr>
      <w:r>
        <w:rPr/>
        <w:t>Marengo.</w:t>
      </w:r>
      <w:r>
        <w:rPr>
          <w:spacing w:val="-4"/>
        </w:rPr>
        <w:t> </w:t>
      </w:r>
      <w:r>
        <w:rPr/>
        <w:t>(23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2021).</w:t>
      </w:r>
      <w:r>
        <w:rPr>
          <w:spacing w:val="4"/>
        </w:rPr>
        <w:t> </w:t>
      </w:r>
      <w:r>
        <w:rPr/>
        <w:t>Clasificación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dengue. </w:t>
      </w:r>
      <w:r>
        <w:rPr>
          <w:rFonts w:ascii="Arial" w:hAnsi="Arial"/>
          <w:i/>
        </w:rPr>
        <w:t>Comercio</w:t>
      </w:r>
      <w:r>
        <w:rPr/>
        <w:t>.</w:t>
      </w:r>
    </w:p>
    <w:p>
      <w:pPr>
        <w:pStyle w:val="BodyText"/>
        <w:spacing w:before="6"/>
        <w:rPr>
          <w:sz w:val="29"/>
        </w:rPr>
      </w:pPr>
    </w:p>
    <w:p>
      <w:pPr>
        <w:spacing w:line="530" w:lineRule="auto" w:before="0"/>
        <w:ind w:left="119" w:right="325" w:firstLine="0"/>
        <w:jc w:val="left"/>
        <w:rPr>
          <w:sz w:val="24"/>
        </w:rPr>
      </w:pPr>
      <w:r>
        <w:rPr>
          <w:sz w:val="24"/>
        </w:rPr>
        <w:t>Magazan. (2019). </w:t>
      </w:r>
      <w:r>
        <w:rPr>
          <w:rFonts w:ascii="Arial"/>
          <w:i/>
          <w:sz w:val="24"/>
        </w:rPr>
        <w:t>Tratamiento de emergencia en pacientes con dengue. </w:t>
      </w:r>
      <w:r>
        <w:rPr>
          <w:sz w:val="24"/>
        </w:rPr>
        <w:t>Madrid.</w:t>
      </w:r>
      <w:r>
        <w:rPr>
          <w:spacing w:val="-64"/>
          <w:sz w:val="24"/>
        </w:rPr>
        <w:t> </w:t>
      </w:r>
      <w:r>
        <w:rPr>
          <w:sz w:val="24"/>
        </w:rPr>
        <w:t>Megan.</w:t>
      </w:r>
      <w:r>
        <w:rPr>
          <w:spacing w:val="-1"/>
          <w:sz w:val="24"/>
        </w:rPr>
        <w:t> </w:t>
      </w:r>
      <w:r>
        <w:rPr>
          <w:sz w:val="24"/>
        </w:rPr>
        <w:t>(2021).</w:t>
      </w:r>
      <w:r>
        <w:rPr>
          <w:spacing w:val="3"/>
          <w:sz w:val="24"/>
        </w:rPr>
        <w:t> </w:t>
      </w:r>
      <w:r>
        <w:rPr>
          <w:rFonts w:ascii="Arial"/>
          <w:i/>
          <w:sz w:val="24"/>
        </w:rPr>
        <w:t>Dengue con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signos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de alarma.</w:t>
      </w:r>
      <w:r>
        <w:rPr>
          <w:rFonts w:ascii="Arial"/>
          <w:i/>
          <w:spacing w:val="3"/>
          <w:sz w:val="24"/>
        </w:rPr>
        <w:t> </w:t>
      </w:r>
      <w:r>
        <w:rPr>
          <w:sz w:val="24"/>
        </w:rPr>
        <w:t>Caragena.</w:t>
      </w:r>
    </w:p>
    <w:p>
      <w:pPr>
        <w:pStyle w:val="BodyText"/>
        <w:spacing w:line="362" w:lineRule="auto" w:before="4"/>
        <w:ind w:left="969" w:hanging="851"/>
      </w:pPr>
      <w:r>
        <w:rPr/>
        <w:t>OPS,</w:t>
      </w:r>
      <w:r>
        <w:rPr>
          <w:spacing w:val="-8"/>
        </w:rPr>
        <w:t> </w:t>
      </w:r>
      <w:r>
        <w:rPr/>
        <w:t>O.</w:t>
      </w:r>
      <w:r>
        <w:rPr>
          <w:spacing w:val="-7"/>
        </w:rPr>
        <w:t> </w:t>
      </w:r>
      <w:r>
        <w:rPr/>
        <w:t>(12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Mayo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2022).</w:t>
      </w:r>
      <w:r>
        <w:rPr>
          <w:spacing w:val="-7"/>
        </w:rPr>
        <w:t> </w:t>
      </w:r>
      <w:r>
        <w:rPr>
          <w:rFonts w:ascii="Arial" w:hAnsi="Arial"/>
          <w:i/>
        </w:rPr>
        <w:t>Organización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Panamericana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Salud</w:t>
      </w:r>
      <w:r>
        <w:rPr/>
        <w:t>.</w:t>
      </w:r>
      <w:r>
        <w:rPr>
          <w:spacing w:val="-7"/>
        </w:rPr>
        <w:t> </w:t>
      </w:r>
      <w:r>
        <w:rPr/>
        <w:t>Obtenido</w:t>
      </w:r>
      <w:r>
        <w:rPr>
          <w:spacing w:val="-64"/>
        </w:rPr>
        <w:t> </w:t>
      </w:r>
      <w:r>
        <w:rPr/>
        <w:t>dehttps://www3.paho.org/hq/index.php?option=com_content&amp;view=article</w:t>
      </w:r>
      <w:r>
        <w:rPr>
          <w:spacing w:val="1"/>
        </w:rPr>
        <w:t> </w:t>
      </w:r>
      <w:r>
        <w:rPr/>
        <w:t>&amp;id=9469:dengue&amp;Itemid=0&amp;lang=es#gsc.tab=0</w:t>
      </w:r>
    </w:p>
    <w:p>
      <w:pPr>
        <w:spacing w:line="535" w:lineRule="auto" w:before="195"/>
        <w:ind w:left="119" w:right="1380" w:firstLine="0"/>
        <w:jc w:val="left"/>
        <w:rPr>
          <w:sz w:val="24"/>
        </w:rPr>
      </w:pPr>
      <w:r>
        <w:rPr>
          <w:sz w:val="24"/>
        </w:rPr>
        <w:t>Saiman, Y. (2023). </w:t>
      </w:r>
      <w:r>
        <w:rPr>
          <w:rFonts w:ascii="Arial"/>
          <w:i/>
          <w:sz w:val="24"/>
        </w:rPr>
        <w:t>Tratamiento de colecistitis. </w:t>
      </w:r>
      <w:r>
        <w:rPr>
          <w:sz w:val="24"/>
        </w:rPr>
        <w:t>Estados Unidos .</w:t>
      </w:r>
      <w:r>
        <w:rPr>
          <w:spacing w:val="1"/>
          <w:sz w:val="24"/>
        </w:rPr>
        <w:t> </w:t>
      </w:r>
      <w:r>
        <w:rPr>
          <w:sz w:val="24"/>
        </w:rPr>
        <w:t>Varela,</w:t>
      </w:r>
      <w:r>
        <w:rPr>
          <w:spacing w:val="-2"/>
          <w:sz w:val="24"/>
        </w:rPr>
        <w:t> </w:t>
      </w:r>
      <w:r>
        <w:rPr>
          <w:sz w:val="24"/>
        </w:rPr>
        <w:t>G.</w:t>
      </w:r>
      <w:r>
        <w:rPr>
          <w:spacing w:val="-2"/>
          <w:sz w:val="24"/>
        </w:rPr>
        <w:t> </w:t>
      </w:r>
      <w:r>
        <w:rPr>
          <w:sz w:val="24"/>
        </w:rPr>
        <w:t>(13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Octubre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2023).</w:t>
      </w:r>
      <w:r>
        <w:rPr>
          <w:spacing w:val="-7"/>
          <w:sz w:val="24"/>
        </w:rPr>
        <w:t> </w:t>
      </w:r>
      <w:r>
        <w:rPr>
          <w:sz w:val="24"/>
        </w:rPr>
        <w:t>COLCISTITIS.</w:t>
      </w:r>
      <w:r>
        <w:rPr>
          <w:spacing w:val="7"/>
          <w:sz w:val="24"/>
        </w:rPr>
        <w:t> </w:t>
      </w:r>
      <w:r>
        <w:rPr>
          <w:rFonts w:ascii="Arial"/>
          <w:i/>
          <w:sz w:val="24"/>
        </w:rPr>
        <w:t>CUIDATE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PLUS</w:t>
      </w:r>
      <w:r>
        <w:rPr>
          <w:sz w:val="24"/>
        </w:rPr>
        <w:t>.</w:t>
      </w:r>
    </w:p>
    <w:p>
      <w:pPr>
        <w:spacing w:after="0" w:line="535" w:lineRule="auto"/>
        <w:jc w:val="left"/>
        <w:rPr>
          <w:sz w:val="24"/>
        </w:rPr>
        <w:sectPr>
          <w:footerReference w:type="default" r:id="rId64"/>
          <w:pgSz w:w="11910" w:h="16840"/>
          <w:pgMar w:footer="0" w:header="0" w:top="1320" w:bottom="280" w:left="1580" w:right="1300"/>
        </w:sectPr>
      </w:pPr>
    </w:p>
    <w:p>
      <w:pPr>
        <w:pStyle w:val="Heading1"/>
        <w:spacing w:before="69"/>
      </w:pPr>
      <w:bookmarkStart w:name="ANEXOS" w:id="71"/>
      <w:bookmarkEnd w:id="71"/>
      <w:r>
        <w:rPr>
          <w:b w:val="0"/>
        </w:rPr>
      </w:r>
      <w:bookmarkStart w:name="_bookmark22" w:id="72"/>
      <w:bookmarkEnd w:id="72"/>
      <w:r>
        <w:rPr>
          <w:b w:val="0"/>
        </w:rPr>
      </w:r>
      <w:r>
        <w:rPr/>
        <w:t>ANEXOS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2269870</wp:posOffset>
            </wp:positionH>
            <wp:positionV relativeFrom="paragraph">
              <wp:posOffset>174776</wp:posOffset>
            </wp:positionV>
            <wp:extent cx="3194819" cy="3035807"/>
            <wp:effectExtent l="0" t="0" r="0" b="0"/>
            <wp:wrapTopAndBottom/>
            <wp:docPr id="3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2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819" cy="303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Heading2"/>
        <w:spacing w:line="240" w:lineRule="auto"/>
      </w:pPr>
      <w:bookmarkStart w:name="_bookmark23" w:id="73"/>
      <w:bookmarkEnd w:id="73"/>
      <w:r>
        <w:rPr>
          <w:b w:val="0"/>
          <w:i w:val="0"/>
        </w:rPr>
      </w:r>
      <w:r>
        <w:rPr/>
        <w:t>Ilustración</w:t>
      </w:r>
      <w:r>
        <w:rPr>
          <w:spacing w:val="-5"/>
        </w:rPr>
        <w:t> </w:t>
      </w:r>
      <w:r>
        <w:rPr/>
        <w:t>1.</w:t>
      </w:r>
    </w:p>
    <w:p>
      <w:pPr>
        <w:pStyle w:val="BodyText"/>
        <w:spacing w:before="3"/>
        <w:ind w:left="108" w:right="1472"/>
        <w:jc w:val="center"/>
      </w:pPr>
      <w:r>
        <w:rPr/>
        <w:t>Nota: Recolección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paciente.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2260345</wp:posOffset>
            </wp:positionH>
            <wp:positionV relativeFrom="paragraph">
              <wp:posOffset>98251</wp:posOffset>
            </wp:positionV>
            <wp:extent cx="3207241" cy="3035808"/>
            <wp:effectExtent l="0" t="0" r="0" b="0"/>
            <wp:wrapTopAndBottom/>
            <wp:docPr id="5" name="image4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3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241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2"/>
        </w:rPr>
      </w:pPr>
    </w:p>
    <w:p>
      <w:pPr>
        <w:pStyle w:val="Heading2"/>
      </w:pPr>
      <w:bookmarkStart w:name="_bookmark24" w:id="74"/>
      <w:bookmarkEnd w:id="74"/>
      <w:r>
        <w:rPr>
          <w:b w:val="0"/>
          <w:i w:val="0"/>
        </w:rPr>
      </w:r>
      <w:r>
        <w:rPr/>
        <w:t>Ilustración</w:t>
      </w:r>
      <w:r>
        <w:rPr>
          <w:spacing w:val="-5"/>
        </w:rPr>
        <w:t> </w:t>
      </w:r>
      <w:r>
        <w:rPr/>
        <w:t>2.</w:t>
      </w:r>
    </w:p>
    <w:p>
      <w:pPr>
        <w:pStyle w:val="BodyText"/>
        <w:spacing w:line="275" w:lineRule="exact"/>
        <w:ind w:left="111" w:right="1472"/>
        <w:jc w:val="center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1"/>
        </w:rPr>
        <w:t> </w:t>
      </w:r>
      <w:r>
        <w:rPr/>
        <w:t>Asistencia</w:t>
      </w:r>
      <w:r>
        <w:rPr>
          <w:spacing w:val="-4"/>
        </w:rPr>
        <w:t> </w:t>
      </w:r>
      <w:r>
        <w:rPr/>
        <w:t>del paciente</w:t>
      </w:r>
      <w:r>
        <w:rPr>
          <w:spacing w:val="-3"/>
        </w:rPr>
        <w:t> </w:t>
      </w:r>
      <w:r>
        <w:rPr/>
        <w:t>durante</w:t>
      </w:r>
      <w:r>
        <w:rPr>
          <w:spacing w:val="-4"/>
        </w:rPr>
        <w:t> </w:t>
      </w:r>
      <w:r>
        <w:rPr/>
        <w:t>su</w:t>
      </w:r>
      <w:r>
        <w:rPr>
          <w:spacing w:val="2"/>
        </w:rPr>
        <w:t> </w:t>
      </w:r>
      <w:r>
        <w:rPr/>
        <w:t>hospitalización.</w:t>
      </w:r>
    </w:p>
    <w:p>
      <w:pPr>
        <w:spacing w:after="0" w:line="275" w:lineRule="exact"/>
        <w:jc w:val="center"/>
        <w:sectPr>
          <w:footerReference w:type="default" r:id="rId65"/>
          <w:pgSz w:w="11910" w:h="16840"/>
          <w:pgMar w:footer="0" w:header="0" w:top="1320" w:bottom="280" w:left="1580" w:right="1300"/>
          <w:cols w:num="2" w:equalWidth="0">
            <w:col w:w="1169" w:space="204"/>
            <w:col w:w="7657"/>
          </w:cols>
        </w:sectPr>
      </w:pPr>
    </w:p>
    <w:p>
      <w:pPr>
        <w:pStyle w:val="BodyText"/>
        <w:ind w:left="1994"/>
        <w:rPr>
          <w:sz w:val="20"/>
        </w:rPr>
      </w:pPr>
      <w:r>
        <w:rPr>
          <w:sz w:val="20"/>
        </w:rPr>
        <w:drawing>
          <wp:inline distT="0" distB="0" distL="0" distR="0">
            <wp:extent cx="3222799" cy="3127248"/>
            <wp:effectExtent l="0" t="0" r="0" b="0"/>
            <wp:docPr id="7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4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799" cy="312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9"/>
        </w:rPr>
      </w:pPr>
    </w:p>
    <w:p>
      <w:pPr>
        <w:pStyle w:val="Heading2"/>
        <w:spacing w:before="93"/>
        <w:ind w:left="2189" w:right="2183"/>
      </w:pPr>
      <w:bookmarkStart w:name="_bookmark25" w:id="75"/>
      <w:bookmarkEnd w:id="75"/>
      <w:r>
        <w:rPr>
          <w:b w:val="0"/>
          <w:i w:val="0"/>
        </w:rPr>
      </w:r>
      <w:r>
        <w:rPr/>
        <w:t>Ilustración</w:t>
      </w:r>
      <w:r>
        <w:rPr>
          <w:spacing w:val="-5"/>
        </w:rPr>
        <w:t> </w:t>
      </w:r>
      <w:r>
        <w:rPr/>
        <w:t>3</w:t>
      </w:r>
    </w:p>
    <w:p>
      <w:pPr>
        <w:pStyle w:val="BodyText"/>
        <w:spacing w:line="275" w:lineRule="exact"/>
        <w:ind w:left="585" w:right="585"/>
        <w:jc w:val="center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3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medicación</w:t>
      </w:r>
      <w:r>
        <w:rPr>
          <w:spacing w:val="-7"/>
        </w:rPr>
        <w:t> </w:t>
      </w:r>
      <w:r>
        <w:rPr/>
        <w:t>prescrita.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2336545</wp:posOffset>
            </wp:positionH>
            <wp:positionV relativeFrom="paragraph">
              <wp:posOffset>180690</wp:posOffset>
            </wp:positionV>
            <wp:extent cx="3094571" cy="2820352"/>
            <wp:effectExtent l="0" t="0" r="0" b="0"/>
            <wp:wrapTopAndBottom/>
            <wp:docPr id="9" name="image4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5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571" cy="282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178"/>
        <w:ind w:left="2189" w:right="2182"/>
      </w:pPr>
      <w:bookmarkStart w:name="_bookmark26" w:id="76"/>
      <w:bookmarkEnd w:id="76"/>
      <w:r>
        <w:rPr>
          <w:b w:val="0"/>
          <w:i w:val="0"/>
        </w:rPr>
      </w:r>
      <w:r>
        <w:rPr/>
        <w:t>Ilustración</w:t>
      </w:r>
      <w:r>
        <w:rPr>
          <w:spacing w:val="-5"/>
        </w:rPr>
        <w:t> </w:t>
      </w:r>
      <w:r>
        <w:rPr/>
        <w:t>4.</w:t>
      </w:r>
    </w:p>
    <w:p>
      <w:pPr>
        <w:pStyle w:val="BodyText"/>
        <w:spacing w:line="275" w:lineRule="exact"/>
        <w:ind w:left="590" w:right="584"/>
        <w:jc w:val="center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1"/>
        </w:rPr>
        <w:t> </w:t>
      </w:r>
      <w:r>
        <w:rPr/>
        <w:t>Exámenes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laboratorio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paciente.</w:t>
      </w:r>
    </w:p>
    <w:p>
      <w:pPr>
        <w:spacing w:after="0" w:line="275" w:lineRule="exact"/>
        <w:jc w:val="center"/>
        <w:sectPr>
          <w:footerReference w:type="default" r:id="rId68"/>
          <w:pgSz w:w="11910" w:h="16840"/>
          <w:pgMar w:footer="0" w:header="0" w:top="1400" w:bottom="280" w:left="1580" w:right="130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7348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image4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6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71"/>
      <w:pgSz w:w="11900" w:h="16820"/>
      <w:pgMar w:footer="0" w:header="0"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950012pt;margin-top:780.536011pt;width:20.95pt;height:13.05pt;mso-position-horizontal-relative:page;mso-position-vertical-relative:page;z-index:-166016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549988pt;margin-top:780.536011pt;width:17.150pt;height:13.05pt;mso-position-horizontal-relative:page;mso-position-vertical-relative:page;z-index:-166010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840" w:hanging="360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6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0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0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6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9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63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34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185" w:hanging="360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55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07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9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560" w:hanging="360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185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5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740" w:hanging="720"/>
        <w:jc w:val="righ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26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79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25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53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2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7" w:hanging="7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561" w:hanging="44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6" w:hanging="4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2" w:hanging="4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9" w:hanging="4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5" w:hanging="4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2" w:hanging="4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8" w:hanging="4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4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1" w:hanging="44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61" w:hanging="443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61" w:hanging="44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998" w:hanging="65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0" w:hanging="6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0" w:hanging="6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04" w:hanging="6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8" w:hanging="6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12" w:hanging="6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16" w:hanging="658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237"/>
      <w:ind w:left="998" w:right="77" w:hanging="999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238"/>
      <w:ind w:left="561" w:hanging="443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238"/>
      <w:ind w:left="119"/>
    </w:pPr>
    <w:rPr>
      <w:rFonts w:ascii="Arial" w:hAnsi="Arial" w:eastAsia="Arial" w:cs="Arial"/>
      <w:b/>
      <w:bCs/>
      <w:i/>
      <w:iCs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108" w:right="1472"/>
      <w:jc w:val="center"/>
      <w:outlineLvl w:val="2"/>
    </w:pPr>
    <w:rPr>
      <w:rFonts w:ascii="Arial" w:hAnsi="Arial" w:eastAsia="Arial" w:cs="Arial"/>
      <w:b/>
      <w:bCs/>
      <w:i/>
      <w:i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840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footer" Target="footer4.xml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footer" Target="footer5.xml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footer" Target="footer6.xml"/><Relationship Id="rId52" Type="http://schemas.openxmlformats.org/officeDocument/2006/relationships/footer" Target="footer7.xml"/><Relationship Id="rId53" Type="http://schemas.openxmlformats.org/officeDocument/2006/relationships/footer" Target="footer8.xml"/><Relationship Id="rId54" Type="http://schemas.openxmlformats.org/officeDocument/2006/relationships/footer" Target="footer9.xml"/><Relationship Id="rId55" Type="http://schemas.openxmlformats.org/officeDocument/2006/relationships/footer" Target="footer10.xml"/><Relationship Id="rId56" Type="http://schemas.openxmlformats.org/officeDocument/2006/relationships/footer" Target="footer11.xml"/><Relationship Id="rId57" Type="http://schemas.openxmlformats.org/officeDocument/2006/relationships/footer" Target="footer12.xml"/><Relationship Id="rId58" Type="http://schemas.openxmlformats.org/officeDocument/2006/relationships/footer" Target="footer13.xml"/><Relationship Id="rId59" Type="http://schemas.openxmlformats.org/officeDocument/2006/relationships/footer" Target="footer14.xml"/><Relationship Id="rId60" Type="http://schemas.openxmlformats.org/officeDocument/2006/relationships/footer" Target="footer15.xml"/><Relationship Id="rId61" Type="http://schemas.openxmlformats.org/officeDocument/2006/relationships/footer" Target="footer16.xml"/><Relationship Id="rId62" Type="http://schemas.openxmlformats.org/officeDocument/2006/relationships/footer" Target="footer17.xml"/><Relationship Id="rId63" Type="http://schemas.openxmlformats.org/officeDocument/2006/relationships/footer" Target="footer18.xml"/><Relationship Id="rId64" Type="http://schemas.openxmlformats.org/officeDocument/2006/relationships/footer" Target="footer19.xml"/><Relationship Id="rId65" Type="http://schemas.openxmlformats.org/officeDocument/2006/relationships/footer" Target="footer20.xml"/><Relationship Id="rId66" Type="http://schemas.openxmlformats.org/officeDocument/2006/relationships/image" Target="media/image42.jpeg"/><Relationship Id="rId67" Type="http://schemas.openxmlformats.org/officeDocument/2006/relationships/image" Target="media/image43.jpeg"/><Relationship Id="rId68" Type="http://schemas.openxmlformats.org/officeDocument/2006/relationships/footer" Target="footer21.xml"/><Relationship Id="rId69" Type="http://schemas.openxmlformats.org/officeDocument/2006/relationships/image" Target="media/image44.jpeg"/><Relationship Id="rId70" Type="http://schemas.openxmlformats.org/officeDocument/2006/relationships/image" Target="media/image45.jpeg"/><Relationship Id="rId71" Type="http://schemas.openxmlformats.org/officeDocument/2006/relationships/footer" Target="footer22.xml"/><Relationship Id="rId72" Type="http://schemas.openxmlformats.org/officeDocument/2006/relationships/image" Target="media/image46.jpeg"/><Relationship Id="rId7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2024-04-08T16:53:49Z</dcterms:created>
  <dcterms:modified xsi:type="dcterms:W3CDTF">2024-04-08T16:53:49Z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2024-04-08T00:00:00Z</vt:filetime>
  </property>
</Properties>
</file>